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71E96" w14:textId="77777777" w:rsidR="000A2291" w:rsidRPr="002E72DC" w:rsidRDefault="000A2291" w:rsidP="000A2291">
      <w:pPr>
        <w:rPr>
          <w:rFonts w:ascii="Sharp Sans" w:hAnsi="Sharp Sans"/>
          <w:sz w:val="20"/>
          <w:szCs w:val="20"/>
          <w:lang w:val="bg-BG"/>
        </w:rPr>
      </w:pPr>
    </w:p>
    <w:p w14:paraId="250D2248" w14:textId="26B6793E" w:rsidR="000A2291" w:rsidRPr="002E72DC" w:rsidRDefault="00A97238" w:rsidP="00A97238">
      <w:pPr>
        <w:jc w:val="center"/>
        <w:rPr>
          <w:rFonts w:ascii="Sharp Sans" w:hAnsi="Sharp Sans"/>
          <w:sz w:val="20"/>
          <w:szCs w:val="20"/>
          <w:lang w:val="bg-BG"/>
        </w:rPr>
      </w:pPr>
      <w:r w:rsidRPr="002E72DC">
        <w:rPr>
          <w:rFonts w:ascii="Sharp Sans" w:hAnsi="Sharp Sans"/>
          <w:noProof/>
          <w:lang w:val="bg-BG"/>
        </w:rPr>
        <w:drawing>
          <wp:inline distT="0" distB="0" distL="0" distR="0" wp14:anchorId="5049EF3D" wp14:editId="3E1DA7BE">
            <wp:extent cx="2124075" cy="1193301"/>
            <wp:effectExtent l="0" t="0" r="0" b="6985"/>
            <wp:docPr id="869121712" name="Picture 869121712" descr="A picture containing text, compact disk, electronics,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21712" name="Picture 869121712" descr="A picture containing text, compact disk, electronics, vector graph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7482" cy="1195215"/>
                    </a:xfrm>
                    <a:prstGeom prst="rect">
                      <a:avLst/>
                    </a:prstGeom>
                  </pic:spPr>
                </pic:pic>
              </a:graphicData>
            </a:graphic>
          </wp:inline>
        </w:drawing>
      </w:r>
    </w:p>
    <w:p w14:paraId="253715F2" w14:textId="77777777" w:rsidR="00A97238" w:rsidRPr="002E72DC" w:rsidRDefault="00A97238" w:rsidP="00A97238">
      <w:pPr>
        <w:textAlignment w:val="baseline"/>
        <w:rPr>
          <w:rFonts w:ascii="Sharp Sans" w:hAnsi="Sharp Sans" w:cs="Arial"/>
          <w:b/>
          <w:bCs/>
          <w:i/>
          <w:iCs/>
          <w:color w:val="000000"/>
          <w:sz w:val="28"/>
          <w:szCs w:val="28"/>
          <w:lang w:val="bg-BG"/>
        </w:rPr>
      </w:pPr>
    </w:p>
    <w:p w14:paraId="1390AF49" w14:textId="343950DF" w:rsidR="004F0230" w:rsidRPr="002E72DC" w:rsidRDefault="004F0230" w:rsidP="00CB1D17">
      <w:pPr>
        <w:jc w:val="center"/>
        <w:textAlignment w:val="baseline"/>
        <w:rPr>
          <w:rFonts w:ascii="Sharp Sans" w:hAnsi="Sharp Sans" w:cs="Arial"/>
          <w:b/>
          <w:bCs/>
          <w:color w:val="000000"/>
          <w:sz w:val="28"/>
          <w:szCs w:val="28"/>
          <w:lang w:val="bg-BG"/>
        </w:rPr>
      </w:pPr>
      <w:r w:rsidRPr="002E72DC">
        <w:rPr>
          <w:rFonts w:ascii="Sharp Sans" w:hAnsi="Sharp Sans" w:cs="Arial"/>
          <w:b/>
          <w:bCs/>
          <w:color w:val="000000"/>
          <w:sz w:val="28"/>
          <w:szCs w:val="28"/>
          <w:lang w:val="bg-BG"/>
        </w:rPr>
        <w:t xml:space="preserve">Dexter: Original Sin – предисторията на хитовия драматичен сериал Dexter – ще се предлага за стрийминг ексклузивно </w:t>
      </w:r>
      <w:r w:rsidR="00FE40B1">
        <w:rPr>
          <w:rFonts w:asciiTheme="minorHAnsi" w:hAnsiTheme="minorHAnsi" w:cs="Arial"/>
          <w:b/>
          <w:bCs/>
          <w:color w:val="000000"/>
          <w:sz w:val="28"/>
          <w:szCs w:val="28"/>
          <w:lang w:val="bg-BG"/>
        </w:rPr>
        <w:t>във всички пазари на</w:t>
      </w:r>
      <w:r w:rsidRPr="002E72DC">
        <w:rPr>
          <w:rFonts w:ascii="Sharp Sans" w:hAnsi="Sharp Sans" w:cs="Arial"/>
          <w:b/>
          <w:bCs/>
          <w:color w:val="000000"/>
          <w:sz w:val="28"/>
          <w:szCs w:val="28"/>
          <w:lang w:val="bg-BG"/>
        </w:rPr>
        <w:t xml:space="preserve"> SkyShowtime </w:t>
      </w:r>
    </w:p>
    <w:p w14:paraId="1CF39553" w14:textId="2CE1BC41" w:rsidR="0027497A" w:rsidRPr="000F5220" w:rsidRDefault="002E72DC" w:rsidP="000F5220">
      <w:pPr>
        <w:jc w:val="center"/>
        <w:textAlignment w:val="baseline"/>
        <w:rPr>
          <w:rFonts w:ascii="Sharp Sans" w:hAnsi="Sharp Sans" w:cs="Arial"/>
          <w:color w:val="212121"/>
          <w:sz w:val="20"/>
          <w:szCs w:val="20"/>
          <w:lang w:val="en-GB"/>
        </w:rPr>
      </w:pPr>
      <w:r>
        <w:rPr>
          <w:rFonts w:ascii="Sharp Sans" w:hAnsi="Sharp Sans" w:cs="Segoe UI"/>
          <w:color w:val="212121"/>
          <w:sz w:val="20"/>
          <w:szCs w:val="20"/>
          <w:lang w:val="bg-BG"/>
        </w:rPr>
        <w:t xml:space="preserve"> </w:t>
      </w:r>
    </w:p>
    <w:p w14:paraId="53FD7CBA" w14:textId="1C16EE5A" w:rsidR="000A2291" w:rsidRPr="002E72DC" w:rsidRDefault="000A2291" w:rsidP="00BA6AF6">
      <w:pPr>
        <w:jc w:val="center"/>
        <w:textAlignment w:val="baseline"/>
        <w:rPr>
          <w:rFonts w:ascii="Sharp Sans" w:hAnsi="Sharp Sans"/>
          <w:sz w:val="20"/>
          <w:szCs w:val="20"/>
          <w:lang w:val="bg-BG"/>
        </w:rPr>
      </w:pPr>
      <w:r w:rsidRPr="002E72DC">
        <w:rPr>
          <w:rFonts w:ascii="Sharp Sans" w:hAnsi="Sharp Sans" w:cs="Arial"/>
          <w:i/>
          <w:iCs/>
          <w:color w:val="212121"/>
          <w:sz w:val="20"/>
          <w:szCs w:val="20"/>
          <w:lang w:val="bg-BG"/>
        </w:rPr>
        <w:t>Шоурънърът Клайд Филипс, Showtime</w:t>
      </w:r>
      <w:r w:rsidRPr="002E72DC">
        <w:rPr>
          <w:rStyle w:val="apple-converted-space"/>
          <w:rFonts w:ascii="Sharp Sans" w:hAnsi="Sharp Sans" w:cs="Arial"/>
          <w:i/>
          <w:iCs/>
          <w:color w:val="212121"/>
          <w:sz w:val="20"/>
          <w:szCs w:val="20"/>
          <w:lang w:val="bg-BG"/>
        </w:rPr>
        <w:t> </w:t>
      </w:r>
      <w:r w:rsidRPr="002E72DC">
        <w:rPr>
          <w:rFonts w:ascii="Sharp Sans" w:hAnsi="Sharp Sans" w:cs="Arial"/>
          <w:i/>
          <w:iCs/>
          <w:color w:val="212121"/>
          <w:sz w:val="20"/>
          <w:szCs w:val="20"/>
          <w:lang w:val="bg-BG"/>
        </w:rPr>
        <w:t>Studios и Counterpart Studios представят</w:t>
      </w:r>
    </w:p>
    <w:p w14:paraId="3EA6D8F7" w14:textId="36C2B0F6" w:rsidR="000A2291" w:rsidRPr="000F5220" w:rsidRDefault="004F0230" w:rsidP="00BA6AF6">
      <w:pPr>
        <w:jc w:val="center"/>
        <w:textAlignment w:val="baseline"/>
        <w:rPr>
          <w:rFonts w:ascii="Sharp Sans" w:hAnsi="Sharp Sans"/>
          <w:b/>
          <w:bCs/>
          <w:color w:val="212121"/>
          <w:sz w:val="20"/>
          <w:szCs w:val="20"/>
          <w:lang w:val="bg-BG"/>
        </w:rPr>
      </w:pPr>
      <w:r w:rsidRPr="002E72DC">
        <w:rPr>
          <w:rFonts w:ascii="Sharp Sans" w:hAnsi="Sharp Sans" w:cs="Arial"/>
          <w:i/>
          <w:iCs/>
          <w:color w:val="212121"/>
          <w:sz w:val="20"/>
          <w:szCs w:val="20"/>
          <w:lang w:val="bg-BG"/>
        </w:rPr>
        <w:t>очакваната с голямо нетърпение предистория на номинирания за Emmy</w:t>
      </w:r>
      <w:r w:rsidR="000A2291" w:rsidRPr="002E72DC">
        <w:rPr>
          <w:rFonts w:ascii="Sharp Sans" w:hAnsi="Sharp Sans" w:cs="Arial"/>
          <w:i/>
          <w:iCs/>
          <w:color w:val="212121"/>
          <w:sz w:val="20"/>
          <w:szCs w:val="20"/>
          <w:vertAlign w:val="superscript"/>
          <w:lang w:val="bg-BG"/>
        </w:rPr>
        <w:t>®</w:t>
      </w:r>
      <w:r w:rsidR="000A2291" w:rsidRPr="002E72DC">
        <w:rPr>
          <w:rFonts w:ascii="Sharp Sans" w:hAnsi="Sharp Sans" w:cs="Arial"/>
          <w:i/>
          <w:iCs/>
          <w:color w:val="212121"/>
          <w:sz w:val="20"/>
          <w:szCs w:val="20"/>
          <w:lang w:val="bg-BG"/>
        </w:rPr>
        <w:t xml:space="preserve"> сериал </w:t>
      </w:r>
      <w:r w:rsidR="000A2291" w:rsidRPr="000F5220">
        <w:rPr>
          <w:rFonts w:ascii="Sharp Sans" w:hAnsi="Sharp Sans" w:cs="Arial"/>
          <w:b/>
          <w:bCs/>
          <w:i/>
          <w:iCs/>
          <w:color w:val="212121"/>
          <w:sz w:val="20"/>
          <w:szCs w:val="20"/>
          <w:lang w:val="bg-BG"/>
        </w:rPr>
        <w:t>Dexter</w:t>
      </w:r>
      <w:r w:rsidR="000A2291" w:rsidRPr="000F5220">
        <w:rPr>
          <w:rFonts w:ascii="Sharp Sans" w:hAnsi="Sharp Sans" w:cs="Arial"/>
          <w:b/>
          <w:bCs/>
          <w:i/>
          <w:iCs/>
          <w:color w:val="212121"/>
          <w:sz w:val="20"/>
          <w:szCs w:val="20"/>
          <w:vertAlign w:val="superscript"/>
          <w:lang w:val="bg-BG"/>
        </w:rPr>
        <w:t>®</w:t>
      </w:r>
    </w:p>
    <w:p w14:paraId="6236321A" w14:textId="77777777" w:rsidR="0027497A" w:rsidRPr="000F5220" w:rsidRDefault="0027497A" w:rsidP="000F5220">
      <w:pPr>
        <w:textAlignment w:val="baseline"/>
        <w:rPr>
          <w:rFonts w:ascii="Sharp Sans" w:hAnsi="Sharp Sans"/>
          <w:color w:val="212121"/>
          <w:sz w:val="20"/>
          <w:szCs w:val="20"/>
          <w:lang w:val="en-GB"/>
        </w:rPr>
      </w:pPr>
    </w:p>
    <w:p w14:paraId="72627DE2" w14:textId="39B740EE" w:rsidR="004F3434" w:rsidRDefault="004F3434" w:rsidP="000A2291">
      <w:pPr>
        <w:jc w:val="center"/>
        <w:textAlignment w:val="baseline"/>
        <w:rPr>
          <w:rFonts w:asciiTheme="minorHAnsi" w:hAnsiTheme="minorHAnsi"/>
          <w:i/>
          <w:iCs/>
          <w:sz w:val="20"/>
          <w:szCs w:val="20"/>
          <w:lang w:val="bg-BG"/>
        </w:rPr>
      </w:pPr>
      <w:r w:rsidRPr="002E72DC">
        <w:rPr>
          <w:rFonts w:ascii="Sharp Sans" w:hAnsi="Sharp Sans"/>
          <w:i/>
          <w:iCs/>
          <w:sz w:val="20"/>
          <w:szCs w:val="20"/>
          <w:lang w:val="bg-BG"/>
        </w:rPr>
        <w:t xml:space="preserve">В сериала участват носителят на Golden Globe® Крисчън Слейтър, Патрик Гибсън, Моли Браун, Джеймс Мартинез, Кристина Милиан, Алекс Шимизу и Рино Уилсън </w:t>
      </w:r>
    </w:p>
    <w:p w14:paraId="3D2D73AA" w14:textId="77777777" w:rsidR="00FE40B1" w:rsidRPr="00FE40B1" w:rsidRDefault="00FE40B1" w:rsidP="000A2291">
      <w:pPr>
        <w:jc w:val="center"/>
        <w:textAlignment w:val="baseline"/>
        <w:rPr>
          <w:rFonts w:asciiTheme="minorHAnsi" w:hAnsiTheme="minorHAnsi"/>
          <w:i/>
          <w:iCs/>
          <w:sz w:val="20"/>
          <w:szCs w:val="20"/>
          <w:lang w:val="bg-BG"/>
        </w:rPr>
      </w:pPr>
    </w:p>
    <w:p w14:paraId="57F09A37" w14:textId="0241A74B" w:rsidR="00FE40B1" w:rsidRPr="00FE40B1" w:rsidRDefault="00FE40B1" w:rsidP="000A2291">
      <w:pPr>
        <w:jc w:val="center"/>
        <w:textAlignment w:val="baseline"/>
        <w:rPr>
          <w:rFonts w:asciiTheme="minorHAnsi" w:hAnsiTheme="minorHAnsi"/>
          <w:i/>
          <w:iCs/>
          <w:sz w:val="20"/>
          <w:szCs w:val="20"/>
          <w:lang w:val="bg-BG"/>
        </w:rPr>
      </w:pPr>
      <w:r>
        <w:rPr>
          <w:rFonts w:asciiTheme="minorHAnsi" w:hAnsiTheme="minorHAnsi"/>
          <w:i/>
          <w:iCs/>
          <w:sz w:val="20"/>
          <w:szCs w:val="20"/>
          <w:lang w:val="bg-BG"/>
        </w:rPr>
        <w:t xml:space="preserve">Номинираният за </w:t>
      </w:r>
      <w:r w:rsidRPr="002E72DC">
        <w:rPr>
          <w:rFonts w:ascii="Sharp Sans" w:hAnsi="Sharp Sans" w:cs="Arial"/>
          <w:i/>
          <w:iCs/>
          <w:color w:val="212121"/>
          <w:sz w:val="20"/>
          <w:szCs w:val="20"/>
          <w:lang w:val="bg-BG"/>
        </w:rPr>
        <w:t>Emmy</w:t>
      </w:r>
      <w:r w:rsidRPr="002E72DC">
        <w:rPr>
          <w:rFonts w:ascii="Sharp Sans" w:hAnsi="Sharp Sans" w:cs="Arial"/>
          <w:i/>
          <w:iCs/>
          <w:color w:val="212121"/>
          <w:sz w:val="20"/>
          <w:szCs w:val="20"/>
          <w:vertAlign w:val="superscript"/>
          <w:lang w:val="bg-BG"/>
        </w:rPr>
        <w:t>®</w:t>
      </w:r>
      <w:r>
        <w:rPr>
          <w:rFonts w:asciiTheme="minorHAnsi" w:hAnsiTheme="minorHAnsi"/>
          <w:i/>
          <w:iCs/>
          <w:sz w:val="20"/>
          <w:szCs w:val="20"/>
          <w:lang w:val="bg-BG"/>
        </w:rPr>
        <w:t xml:space="preserve"> и </w:t>
      </w:r>
      <w:r w:rsidRPr="002E72DC">
        <w:rPr>
          <w:rFonts w:ascii="Sharp Sans" w:hAnsi="Sharp Sans"/>
          <w:i/>
          <w:iCs/>
          <w:sz w:val="20"/>
          <w:szCs w:val="20"/>
          <w:lang w:val="bg-BG"/>
        </w:rPr>
        <w:t>Golden Globe®</w:t>
      </w:r>
      <w:r>
        <w:rPr>
          <w:rFonts w:asciiTheme="minorHAnsi" w:hAnsiTheme="minorHAnsi"/>
          <w:i/>
          <w:iCs/>
          <w:sz w:val="20"/>
          <w:szCs w:val="20"/>
          <w:lang w:val="bg-BG"/>
        </w:rPr>
        <w:t xml:space="preserve"> Патрик Демпси и Сара Мишел Гелар също са потвърдени звезди </w:t>
      </w:r>
      <w:r w:rsidR="00A05109">
        <w:rPr>
          <w:rFonts w:asciiTheme="minorHAnsi" w:hAnsiTheme="minorHAnsi"/>
          <w:i/>
          <w:iCs/>
          <w:sz w:val="20"/>
          <w:szCs w:val="20"/>
          <w:lang w:val="bg-BG"/>
        </w:rPr>
        <w:t xml:space="preserve">от актьорския състав на </w:t>
      </w:r>
      <w:r>
        <w:rPr>
          <w:rFonts w:asciiTheme="minorHAnsi" w:hAnsiTheme="minorHAnsi"/>
          <w:i/>
          <w:iCs/>
          <w:sz w:val="20"/>
          <w:szCs w:val="20"/>
          <w:lang w:val="bg-BG"/>
        </w:rPr>
        <w:t>сериала</w:t>
      </w:r>
    </w:p>
    <w:p w14:paraId="7FD7CD09" w14:textId="77777777" w:rsidR="0027497A" w:rsidRPr="000F5220" w:rsidRDefault="0027497A" w:rsidP="000A2291">
      <w:pPr>
        <w:jc w:val="both"/>
        <w:textAlignment w:val="baseline"/>
        <w:rPr>
          <w:rFonts w:ascii="Sharp Sans" w:hAnsi="Sharp Sans" w:cs="Arial"/>
          <w:color w:val="000000"/>
          <w:sz w:val="20"/>
          <w:szCs w:val="20"/>
          <w:lang w:val="en-GB"/>
        </w:rPr>
      </w:pPr>
    </w:p>
    <w:p w14:paraId="2DEAB9D0" w14:textId="05FC995A" w:rsidR="00E24DE9" w:rsidRPr="002E72DC" w:rsidRDefault="00600B2D" w:rsidP="00CE2B0B">
      <w:pPr>
        <w:textAlignment w:val="baseline"/>
        <w:rPr>
          <w:rFonts w:ascii="Sharp Sans" w:hAnsi="Sharp Sans" w:cs="Arial"/>
          <w:color w:val="000000"/>
          <w:sz w:val="20"/>
          <w:szCs w:val="20"/>
          <w:lang w:val="bg-BG"/>
        </w:rPr>
      </w:pPr>
      <w:r w:rsidRPr="002E72DC">
        <w:rPr>
          <w:rFonts w:ascii="Sharp Sans" w:hAnsi="Sharp Sans" w:cs="Arial"/>
          <w:color w:val="000000"/>
          <w:sz w:val="20"/>
          <w:szCs w:val="20"/>
          <w:lang w:val="bg-BG"/>
        </w:rPr>
        <w:t xml:space="preserve">SkyShowtime потвърди, че новият оригинален драматичен сериал </w:t>
      </w:r>
      <w:r w:rsidR="00CF487F" w:rsidRPr="000F5220">
        <w:rPr>
          <w:rFonts w:ascii="Sharp Sans" w:hAnsi="Sharp Sans" w:cs="Arial"/>
          <w:b/>
          <w:bCs/>
          <w:sz w:val="20"/>
          <w:szCs w:val="20"/>
          <w:lang w:val="bg-BG"/>
        </w:rPr>
        <w:t>Dexter: Original Sin</w:t>
      </w:r>
      <w:r w:rsidR="00CF487F" w:rsidRPr="002E72DC">
        <w:rPr>
          <w:rFonts w:ascii="Sharp Sans" w:hAnsi="Sharp Sans" w:cs="Arial"/>
          <w:sz w:val="20"/>
          <w:szCs w:val="20"/>
          <w:lang w:val="bg-BG"/>
        </w:rPr>
        <w:t xml:space="preserve"> – очакваната с голямо нетърпение предистория на номинирания за </w:t>
      </w:r>
      <w:r w:rsidR="00CF487F" w:rsidRPr="002E72DC">
        <w:rPr>
          <w:rFonts w:ascii="Sharp Sans" w:hAnsi="Sharp Sans" w:cs="Arial"/>
          <w:color w:val="212121"/>
          <w:sz w:val="20"/>
          <w:szCs w:val="20"/>
          <w:lang w:val="bg-BG"/>
        </w:rPr>
        <w:t>Emmy</w:t>
      </w:r>
      <w:r w:rsidR="00CF487F" w:rsidRPr="002E72DC">
        <w:rPr>
          <w:rFonts w:ascii="Sharp Sans" w:hAnsi="Sharp Sans" w:cs="Arial"/>
          <w:color w:val="212121"/>
          <w:sz w:val="20"/>
          <w:szCs w:val="20"/>
          <w:vertAlign w:val="superscript"/>
          <w:lang w:val="bg-BG"/>
        </w:rPr>
        <w:t>®</w:t>
      </w:r>
      <w:r w:rsidR="00CF487F" w:rsidRPr="002E72DC">
        <w:rPr>
          <w:rFonts w:ascii="Sharp Sans" w:hAnsi="Sharp Sans" w:cs="Arial"/>
          <w:color w:val="212121"/>
          <w:sz w:val="20"/>
          <w:szCs w:val="20"/>
          <w:lang w:val="bg-BG"/>
        </w:rPr>
        <w:t xml:space="preserve"> сериал </w:t>
      </w:r>
      <w:r w:rsidR="00CF487F" w:rsidRPr="000F5220">
        <w:rPr>
          <w:rFonts w:ascii="Sharp Sans" w:hAnsi="Sharp Sans" w:cs="Arial"/>
          <w:b/>
          <w:bCs/>
          <w:color w:val="212121"/>
          <w:sz w:val="20"/>
          <w:szCs w:val="20"/>
          <w:lang w:val="bg-BG"/>
        </w:rPr>
        <w:t>Dexter</w:t>
      </w:r>
      <w:r w:rsidR="002E72DC" w:rsidRPr="000F5220">
        <w:rPr>
          <w:rFonts w:ascii="Sharp Sans" w:hAnsi="Sharp Sans" w:cs="Arial"/>
          <w:b/>
          <w:bCs/>
          <w:color w:val="212121"/>
          <w:sz w:val="20"/>
          <w:szCs w:val="20"/>
          <w:lang w:val="bg-BG"/>
        </w:rPr>
        <w:t xml:space="preserve"> </w:t>
      </w:r>
      <w:r w:rsidR="00CF487F" w:rsidRPr="002E72DC">
        <w:rPr>
          <w:rFonts w:ascii="Sharp Sans" w:hAnsi="Sharp Sans" w:cs="Arial"/>
          <w:color w:val="212121"/>
          <w:sz w:val="20"/>
          <w:szCs w:val="20"/>
          <w:lang w:val="bg-BG"/>
        </w:rPr>
        <w:t xml:space="preserve">– </w:t>
      </w:r>
      <w:r w:rsidR="00CF487F" w:rsidRPr="002E72DC">
        <w:rPr>
          <w:rFonts w:ascii="Sharp Sans" w:hAnsi="Sharp Sans" w:cs="Arial"/>
          <w:sz w:val="20"/>
          <w:szCs w:val="20"/>
          <w:lang w:val="bg-BG"/>
        </w:rPr>
        <w:t xml:space="preserve">ще бъде представен в платформата. </w:t>
      </w:r>
      <w:r w:rsidR="00AE6594" w:rsidRPr="002E72DC">
        <w:rPr>
          <w:rFonts w:ascii="Sharp Sans" w:hAnsi="Sharp Sans" w:cs="Arial"/>
          <w:color w:val="000000"/>
          <w:sz w:val="20"/>
          <w:szCs w:val="20"/>
          <w:lang w:val="bg-BG"/>
        </w:rPr>
        <w:t xml:space="preserve">Историята се развива 15 години преди първата среща на зрителите с Декстър в хитовия сериал </w:t>
      </w:r>
      <w:r w:rsidR="00AE6594" w:rsidRPr="000F5220">
        <w:rPr>
          <w:rFonts w:ascii="Sharp Sans" w:hAnsi="Sharp Sans" w:cs="Arial"/>
          <w:b/>
          <w:bCs/>
          <w:color w:val="000000"/>
          <w:sz w:val="20"/>
          <w:szCs w:val="20"/>
          <w:lang w:val="bg-BG"/>
        </w:rPr>
        <w:t>Dexter</w:t>
      </w:r>
      <w:r w:rsidR="00AE6594" w:rsidRPr="002E72DC">
        <w:rPr>
          <w:rFonts w:ascii="Sharp Sans" w:hAnsi="Sharp Sans" w:cs="Arial"/>
          <w:color w:val="000000"/>
          <w:sz w:val="20"/>
          <w:szCs w:val="20"/>
          <w:lang w:val="bg-BG"/>
        </w:rPr>
        <w:t xml:space="preserve"> на </w:t>
      </w:r>
      <w:r w:rsidR="004B1C4F" w:rsidRPr="002E72DC">
        <w:rPr>
          <w:rFonts w:ascii="Sharp Sans" w:hAnsi="Sharp Sans" w:cs="AppleSystemUIFont"/>
          <w:sz w:val="20"/>
          <w:szCs w:val="20"/>
          <w:lang w:val="bg-BG"/>
          <w14:ligatures w14:val="standardContextual"/>
        </w:rPr>
        <w:t>SHOWTIME</w:t>
      </w:r>
      <w:r w:rsidR="004B1C4F" w:rsidRPr="002E72DC">
        <w:rPr>
          <w:rFonts w:ascii="Sharp Sans" w:hAnsi="Sharp Sans" w:cs="AppleSystemUIFont"/>
          <w:sz w:val="20"/>
          <w:szCs w:val="20"/>
          <w:vertAlign w:val="superscript"/>
          <w:lang w:val="bg-BG"/>
          <w14:ligatures w14:val="standardContextual"/>
        </w:rPr>
        <w:t>®</w:t>
      </w:r>
      <w:r w:rsidR="00AE6594" w:rsidRPr="002E72DC">
        <w:rPr>
          <w:rFonts w:ascii="Sharp Sans" w:hAnsi="Sharp Sans" w:cs="Arial"/>
          <w:color w:val="000000"/>
          <w:sz w:val="20"/>
          <w:szCs w:val="20"/>
          <w:lang w:val="bg-BG"/>
        </w:rPr>
        <w:t>. Този нов трилър от 10 епизода ще проследи любимия сериен убиец на Америка по време на... обучението му.</w:t>
      </w:r>
      <w:r w:rsidR="002E72DC">
        <w:rPr>
          <w:rFonts w:ascii="Sharp Sans" w:hAnsi="Sharp Sans" w:cs="Arial"/>
          <w:color w:val="000000"/>
          <w:sz w:val="20"/>
          <w:szCs w:val="20"/>
          <w:lang w:val="bg-BG"/>
        </w:rPr>
        <w:t xml:space="preserve"> </w:t>
      </w:r>
    </w:p>
    <w:p w14:paraId="37A3F1C9" w14:textId="77777777" w:rsidR="0027497A" w:rsidRPr="000F5220" w:rsidRDefault="0027497A" w:rsidP="00CE2B0B">
      <w:pPr>
        <w:textAlignment w:val="baseline"/>
        <w:rPr>
          <w:rFonts w:ascii="Sharp Sans" w:hAnsi="Sharp Sans" w:cs="Arial"/>
          <w:color w:val="000000"/>
          <w:sz w:val="20"/>
          <w:szCs w:val="20"/>
          <w:lang w:val="en-GB"/>
        </w:rPr>
      </w:pPr>
    </w:p>
    <w:p w14:paraId="7D5A09CA" w14:textId="072BFB69" w:rsidR="000A2291" w:rsidRPr="00A05109" w:rsidRDefault="00762D87" w:rsidP="00A05109">
      <w:pPr>
        <w:textAlignment w:val="baseline"/>
        <w:rPr>
          <w:rFonts w:ascii="Sharp Sans" w:hAnsi="Sharp Sans" w:cs="Arial"/>
          <w:color w:val="000000"/>
          <w:sz w:val="20"/>
          <w:szCs w:val="20"/>
          <w:lang w:val="bg-BG"/>
        </w:rPr>
      </w:pPr>
      <w:r w:rsidRPr="002E72DC">
        <w:rPr>
          <w:rFonts w:ascii="Sharp Sans" w:hAnsi="Sharp Sans" w:cs="Arial"/>
          <w:color w:val="000000"/>
          <w:sz w:val="20"/>
          <w:szCs w:val="20"/>
          <w:lang w:val="bg-BG"/>
        </w:rPr>
        <w:t>Също така бе обявен и актьорският състав на сериала</w:t>
      </w:r>
      <w:r w:rsidR="000A2291" w:rsidRPr="002E72DC">
        <w:rPr>
          <w:rStyle w:val="apple-converted-space"/>
          <w:rFonts w:ascii="Sharp Sans" w:hAnsi="Sharp Sans" w:cs="Arial"/>
          <w:color w:val="000000"/>
          <w:sz w:val="20"/>
          <w:szCs w:val="20"/>
          <w:lang w:val="bg-BG"/>
        </w:rPr>
        <w:t> </w:t>
      </w:r>
      <w:r w:rsidR="00E01708" w:rsidRPr="000F5220">
        <w:rPr>
          <w:rFonts w:ascii="Sharp Sans" w:hAnsi="Sharp Sans" w:cs="Arial"/>
          <w:b/>
          <w:bCs/>
          <w:sz w:val="20"/>
          <w:szCs w:val="20"/>
          <w:lang w:val="bg-BG"/>
        </w:rPr>
        <w:t>Dexter: Original Sin</w:t>
      </w:r>
      <w:r w:rsidR="00E01708" w:rsidRPr="002E72DC">
        <w:rPr>
          <w:rFonts w:ascii="Sharp Sans" w:hAnsi="Sharp Sans" w:cs="Arial"/>
          <w:sz w:val="20"/>
          <w:szCs w:val="20"/>
          <w:lang w:val="bg-BG"/>
        </w:rPr>
        <w:t xml:space="preserve"> </w:t>
      </w:r>
      <w:r w:rsidR="000A2291" w:rsidRPr="002E72DC">
        <w:rPr>
          <w:rFonts w:ascii="Sharp Sans" w:hAnsi="Sharp Sans" w:cs="Arial"/>
          <w:color w:val="000000"/>
          <w:sz w:val="20"/>
          <w:szCs w:val="20"/>
          <w:lang w:val="bg-BG"/>
        </w:rPr>
        <w:t>(предишно заглавие</w:t>
      </w:r>
      <w:r w:rsidR="000A2291" w:rsidRPr="002E72DC">
        <w:rPr>
          <w:rStyle w:val="apple-converted-space"/>
          <w:rFonts w:ascii="Sharp Sans" w:hAnsi="Sharp Sans" w:cs="Arial"/>
          <w:color w:val="000000"/>
          <w:sz w:val="20"/>
          <w:szCs w:val="20"/>
          <w:lang w:val="bg-BG"/>
        </w:rPr>
        <w:t> </w:t>
      </w:r>
      <w:r w:rsidR="00E01708" w:rsidRPr="000F5220">
        <w:rPr>
          <w:rFonts w:ascii="Sharp Sans" w:hAnsi="Sharp Sans" w:cs="Arial"/>
          <w:b/>
          <w:bCs/>
          <w:color w:val="000000"/>
          <w:sz w:val="20"/>
          <w:szCs w:val="20"/>
          <w:lang w:val="bg-BG"/>
        </w:rPr>
        <w:t>Dexter: Origins</w:t>
      </w:r>
      <w:r w:rsidR="00E01708" w:rsidRPr="002E72DC">
        <w:rPr>
          <w:rFonts w:ascii="Sharp Sans" w:hAnsi="Sharp Sans" w:cs="Arial"/>
          <w:color w:val="000000"/>
          <w:sz w:val="20"/>
          <w:szCs w:val="20"/>
          <w:lang w:val="bg-BG"/>
        </w:rPr>
        <w:t>). Патрик Гибсън</w:t>
      </w:r>
      <w:r w:rsidR="000A2291" w:rsidRPr="002E72DC">
        <w:rPr>
          <w:rStyle w:val="apple-converted-space"/>
          <w:rFonts w:ascii="Sharp Sans" w:hAnsi="Sharp Sans" w:cs="Arial"/>
          <w:color w:val="000000"/>
          <w:sz w:val="20"/>
          <w:szCs w:val="20"/>
          <w:lang w:val="bg-BG"/>
        </w:rPr>
        <w:t> </w:t>
      </w:r>
      <w:r w:rsidR="000A2291" w:rsidRPr="002E72DC">
        <w:rPr>
          <w:rFonts w:ascii="Sharp Sans" w:hAnsi="Sharp Sans" w:cs="Arial"/>
          <w:color w:val="000000"/>
          <w:sz w:val="20"/>
          <w:szCs w:val="20"/>
          <w:lang w:val="bg-BG"/>
        </w:rPr>
        <w:t>(Shadow and Bone)</w:t>
      </w:r>
      <w:r w:rsidR="000A2291" w:rsidRPr="002E72DC">
        <w:rPr>
          <w:rStyle w:val="apple-converted-space"/>
          <w:rFonts w:ascii="Sharp Sans" w:hAnsi="Sharp Sans" w:cs="Arial"/>
          <w:color w:val="000000"/>
          <w:sz w:val="20"/>
          <w:szCs w:val="20"/>
          <w:lang w:val="bg-BG"/>
        </w:rPr>
        <w:t> </w:t>
      </w:r>
      <w:r w:rsidR="000A2291" w:rsidRPr="002E72DC">
        <w:rPr>
          <w:rFonts w:ascii="Sharp Sans" w:hAnsi="Sharp Sans" w:cs="Arial"/>
          <w:color w:val="000000"/>
          <w:sz w:val="20"/>
          <w:szCs w:val="20"/>
          <w:lang w:val="bg-BG"/>
        </w:rPr>
        <w:t>ще влезе в главната роля на Декстър Морган, носителят на Golden Globe</w:t>
      </w:r>
      <w:r w:rsidR="002E72DC">
        <w:rPr>
          <w:rStyle w:val="apple-converted-space"/>
          <w:rFonts w:ascii="Sharp Sans" w:hAnsi="Sharp Sans" w:cs="Arial"/>
          <w:color w:val="000000"/>
          <w:sz w:val="20"/>
          <w:szCs w:val="20"/>
          <w:vertAlign w:val="superscript"/>
          <w:lang w:val="bg-BG"/>
        </w:rPr>
        <w:t xml:space="preserve"> </w:t>
      </w:r>
      <w:r w:rsidR="000A2291" w:rsidRPr="002E72DC">
        <w:rPr>
          <w:rFonts w:ascii="Sharp Sans" w:hAnsi="Sharp Sans" w:cs="Arial"/>
          <w:color w:val="000000"/>
          <w:sz w:val="20"/>
          <w:szCs w:val="20"/>
          <w:lang w:val="bg-BG"/>
        </w:rPr>
        <w:t>Крисчън Слейтър (Mr. Robot)</w:t>
      </w:r>
      <w:r w:rsidR="000A2291" w:rsidRPr="002E72DC">
        <w:rPr>
          <w:rStyle w:val="apple-converted-space"/>
          <w:rFonts w:ascii="Sharp Sans" w:hAnsi="Sharp Sans" w:cs="Arial"/>
          <w:color w:val="000000"/>
          <w:sz w:val="20"/>
          <w:szCs w:val="20"/>
          <w:lang w:val="bg-BG"/>
        </w:rPr>
        <w:t> </w:t>
      </w:r>
      <w:r w:rsidR="000A2291" w:rsidRPr="002E72DC">
        <w:rPr>
          <w:rFonts w:ascii="Sharp Sans" w:hAnsi="Sharp Sans" w:cs="Arial"/>
          <w:color w:val="000000"/>
          <w:sz w:val="20"/>
          <w:szCs w:val="20"/>
          <w:lang w:val="bg-BG"/>
        </w:rPr>
        <w:t>ще играе Хари Морган, доведеният баща на Декстър и детектив от отдел „Убийства“. Моли Браун (Senior Year)</w:t>
      </w:r>
      <w:r w:rsidR="000A2291" w:rsidRPr="002E72DC">
        <w:rPr>
          <w:rStyle w:val="apple-converted-space"/>
          <w:rFonts w:ascii="Sharp Sans" w:hAnsi="Sharp Sans" w:cs="Arial"/>
          <w:color w:val="000000"/>
          <w:sz w:val="20"/>
          <w:szCs w:val="20"/>
          <w:lang w:val="bg-BG"/>
        </w:rPr>
        <w:t> </w:t>
      </w:r>
      <w:r w:rsidR="000A2291" w:rsidRPr="002E72DC">
        <w:rPr>
          <w:rFonts w:ascii="Sharp Sans" w:hAnsi="Sharp Sans" w:cs="Arial"/>
          <w:color w:val="000000"/>
          <w:sz w:val="20"/>
          <w:szCs w:val="20"/>
          <w:lang w:val="bg-BG"/>
        </w:rPr>
        <w:t xml:space="preserve">ще видим в ролята на по-малката сестра на Декстър – Дебра Морган. </w:t>
      </w:r>
      <w:r w:rsidR="00A05109" w:rsidRPr="00A05109">
        <w:rPr>
          <w:rFonts w:ascii="Sharp Sans" w:hAnsi="Sharp Sans" w:cs="Arial"/>
          <w:color w:val="000000"/>
          <w:sz w:val="20"/>
          <w:szCs w:val="20"/>
          <w:lang w:val="bg-BG"/>
        </w:rPr>
        <w:t xml:space="preserve">Патрик Демпси също ще се присъедини към актьорския състав като редовен участник в сериала и ще играе Аарон Спенсър, капитан на отдел „Убийства“ в Маями, който има десетилетна връзка с Хари Морган (Слейтър). Сара Мишел Гелар се присъединява към актьорския състав </w:t>
      </w:r>
      <w:r w:rsidR="00A05109">
        <w:rPr>
          <w:rFonts w:asciiTheme="minorHAnsi" w:hAnsiTheme="minorHAnsi" w:cs="Arial"/>
          <w:color w:val="000000"/>
          <w:sz w:val="20"/>
          <w:szCs w:val="20"/>
          <w:lang w:val="bg-BG"/>
        </w:rPr>
        <w:t>като</w:t>
      </w:r>
      <w:r w:rsidR="00A05109" w:rsidRPr="00A05109">
        <w:rPr>
          <w:rFonts w:ascii="Sharp Sans" w:hAnsi="Sharp Sans" w:cs="Arial"/>
          <w:color w:val="000000"/>
          <w:sz w:val="20"/>
          <w:szCs w:val="20"/>
          <w:lang w:val="bg-BG"/>
        </w:rPr>
        <w:t xml:space="preserve"> гост-звезда в ролята на Таня Мартин, началник на криминалистите в полицейското управление на Маями Метро и нов шеф на Декстър Морган. </w:t>
      </w:r>
      <w:r w:rsidR="000A2291" w:rsidRPr="002E72DC">
        <w:rPr>
          <w:rFonts w:ascii="Sharp Sans" w:hAnsi="Sharp Sans" w:cs="Arial"/>
          <w:color w:val="000000"/>
          <w:sz w:val="20"/>
          <w:szCs w:val="20"/>
          <w:lang w:val="bg-BG"/>
        </w:rPr>
        <w:t>Номинираният за награда Emmy Клайд Филипс (</w:t>
      </w:r>
      <w:r w:rsidR="000A2291" w:rsidRPr="000F5220">
        <w:rPr>
          <w:rFonts w:ascii="Sharp Sans" w:hAnsi="Sharp Sans" w:cs="Arial"/>
          <w:b/>
          <w:bCs/>
          <w:color w:val="000000"/>
          <w:sz w:val="20"/>
          <w:szCs w:val="20"/>
          <w:lang w:val="bg-BG"/>
        </w:rPr>
        <w:t>Dexter</w:t>
      </w:r>
      <w:r w:rsidR="000A2291" w:rsidRPr="002E72DC">
        <w:rPr>
          <w:rFonts w:ascii="Sharp Sans" w:hAnsi="Sharp Sans" w:cs="Arial"/>
          <w:color w:val="000000"/>
          <w:sz w:val="20"/>
          <w:szCs w:val="20"/>
          <w:lang w:val="bg-BG"/>
        </w:rPr>
        <w:t xml:space="preserve">, Nurse Jackie) се завръща като шоурънър и изпълнителен продуцент. </w:t>
      </w:r>
    </w:p>
    <w:p w14:paraId="76C55173" w14:textId="48CE072D" w:rsidR="0027497A" w:rsidRPr="000F5220" w:rsidRDefault="002E72DC" w:rsidP="00CE2B0B">
      <w:pPr>
        <w:textAlignment w:val="baseline"/>
        <w:rPr>
          <w:rFonts w:ascii="Sharp Sans" w:hAnsi="Sharp Sans" w:cs="Arial"/>
          <w:color w:val="000000"/>
          <w:sz w:val="20"/>
          <w:szCs w:val="20"/>
          <w:lang w:val="en-GB"/>
        </w:rPr>
      </w:pPr>
      <w:r>
        <w:rPr>
          <w:rFonts w:ascii="Sharp Sans" w:hAnsi="Sharp Sans" w:cs="Arial"/>
          <w:color w:val="000000"/>
          <w:sz w:val="20"/>
          <w:szCs w:val="20"/>
          <w:lang w:val="bg-BG"/>
        </w:rPr>
        <w:t xml:space="preserve"> </w:t>
      </w:r>
    </w:p>
    <w:p w14:paraId="0105131A" w14:textId="0ED3B841" w:rsidR="000A2291" w:rsidRPr="002E72DC" w:rsidRDefault="000A2291" w:rsidP="00CE2B0B">
      <w:pPr>
        <w:textAlignment w:val="baseline"/>
        <w:rPr>
          <w:rFonts w:ascii="Sharp Sans" w:hAnsi="Sharp Sans"/>
          <w:sz w:val="20"/>
          <w:szCs w:val="20"/>
          <w:lang w:val="bg-BG"/>
        </w:rPr>
      </w:pPr>
      <w:r w:rsidRPr="002E72DC">
        <w:rPr>
          <w:rFonts w:ascii="Sharp Sans" w:hAnsi="Sharp Sans" w:cs="Arial"/>
          <w:color w:val="000000"/>
          <w:sz w:val="20"/>
          <w:szCs w:val="20"/>
          <w:lang w:val="bg-BG"/>
        </w:rPr>
        <w:t>Действието се развива през 1991 г. в Маями и сериалът</w:t>
      </w:r>
      <w:r w:rsidRPr="002E72DC">
        <w:rPr>
          <w:rStyle w:val="apple-converted-space"/>
          <w:rFonts w:ascii="Sharp Sans" w:hAnsi="Sharp Sans" w:cs="Arial"/>
          <w:color w:val="000000"/>
          <w:sz w:val="20"/>
          <w:szCs w:val="20"/>
          <w:lang w:val="bg-BG"/>
        </w:rPr>
        <w:t> </w:t>
      </w:r>
      <w:r w:rsidR="00544268" w:rsidRPr="000F5220">
        <w:rPr>
          <w:rFonts w:ascii="Sharp Sans" w:hAnsi="Sharp Sans" w:cs="Arial"/>
          <w:b/>
          <w:bCs/>
          <w:sz w:val="20"/>
          <w:szCs w:val="20"/>
          <w:lang w:val="bg-BG"/>
        </w:rPr>
        <w:t>Dexter: Original Sin</w:t>
      </w:r>
      <w:r w:rsidR="00544268" w:rsidRPr="002E72DC">
        <w:rPr>
          <w:rFonts w:ascii="Sharp Sans" w:hAnsi="Sharp Sans" w:cs="Arial"/>
          <w:sz w:val="20"/>
          <w:szCs w:val="20"/>
          <w:lang w:val="bg-BG"/>
        </w:rPr>
        <w:t xml:space="preserve"> </w:t>
      </w:r>
      <w:r w:rsidRPr="002E72DC">
        <w:rPr>
          <w:rFonts w:ascii="Sharp Sans" w:hAnsi="Sharp Sans" w:cs="Arial"/>
          <w:color w:val="000000"/>
          <w:sz w:val="20"/>
          <w:szCs w:val="20"/>
          <w:lang w:val="bg-BG"/>
        </w:rPr>
        <w:t>проследява Декстър (Гибсън) по пътя на превръщането му от студент в сериен убиец, чиято цел е отмъщение. Когато вече не е в състояние да потиска жаждата си за кръв, Декстър трябва да се научи да овладява мрачната си страна. Следвайки напътствията на баща си, Хари (Слейтър), той приема код, създаден за него, който да му помага да открива и убива хора, които заслужават да бъдат премахнати от обществото, без да попадат в полезрението на правоприлагащите органи. Това начинание обаче се оказва изпълнено с много предизвикателства за младия Декстър, когато започва стаж в криминалния отдел на полицията в Маями.</w:t>
      </w:r>
      <w:r w:rsidR="002E72DC">
        <w:rPr>
          <w:rFonts w:ascii="Sharp Sans" w:hAnsi="Sharp Sans" w:cs="Arial"/>
          <w:color w:val="000000"/>
          <w:sz w:val="20"/>
          <w:szCs w:val="20"/>
          <w:lang w:val="bg-BG"/>
        </w:rPr>
        <w:t xml:space="preserve"> </w:t>
      </w:r>
    </w:p>
    <w:p w14:paraId="3ABA8C70" w14:textId="2F9664AE" w:rsidR="000A2291" w:rsidRPr="002E72DC" w:rsidRDefault="002E72DC" w:rsidP="00CE2B0B">
      <w:pPr>
        <w:textAlignment w:val="baseline"/>
        <w:rPr>
          <w:rFonts w:ascii="Sharp Sans" w:hAnsi="Sharp Sans"/>
          <w:sz w:val="20"/>
          <w:szCs w:val="20"/>
          <w:lang w:val="bg-BG"/>
        </w:rPr>
      </w:pPr>
      <w:r>
        <w:rPr>
          <w:rFonts w:ascii="Sharp Sans" w:hAnsi="Sharp Sans" w:cs="Arial"/>
          <w:color w:val="000000"/>
          <w:sz w:val="20"/>
          <w:szCs w:val="20"/>
          <w:lang w:val="bg-BG"/>
        </w:rPr>
        <w:t xml:space="preserve"> </w:t>
      </w:r>
    </w:p>
    <w:p w14:paraId="21AA73CF" w14:textId="23B3F9D0" w:rsidR="000A2291" w:rsidRPr="002E72DC" w:rsidRDefault="000A2291" w:rsidP="00CE2B0B">
      <w:pPr>
        <w:textAlignment w:val="baseline"/>
        <w:rPr>
          <w:rFonts w:ascii="Sharp Sans" w:hAnsi="Sharp Sans"/>
          <w:sz w:val="20"/>
          <w:szCs w:val="20"/>
          <w:lang w:val="bg-BG"/>
        </w:rPr>
      </w:pPr>
      <w:r w:rsidRPr="002E72DC">
        <w:rPr>
          <w:rFonts w:ascii="Sharp Sans" w:hAnsi="Sharp Sans" w:cs="Arial"/>
          <w:sz w:val="20"/>
          <w:szCs w:val="20"/>
          <w:lang w:val="bg-BG"/>
        </w:rPr>
        <w:t>За ролята си в Mr. Robot Крисчън Слейтър бе отличен с наградите Golden Globe и Critics Choice Awards, както и с множество номинации.</w:t>
      </w:r>
      <w:r w:rsidR="002E72DC">
        <w:rPr>
          <w:rFonts w:ascii="Sharp Sans" w:hAnsi="Sharp Sans" w:cs="Arial"/>
          <w:sz w:val="20"/>
          <w:szCs w:val="20"/>
          <w:lang w:val="bg-BG"/>
        </w:rPr>
        <w:t xml:space="preserve"> </w:t>
      </w:r>
      <w:r w:rsidRPr="002E72DC">
        <w:rPr>
          <w:rFonts w:ascii="Sharp Sans" w:hAnsi="Sharp Sans" w:cs="Arial"/>
          <w:sz w:val="20"/>
          <w:szCs w:val="20"/>
          <w:lang w:val="bg-BG"/>
        </w:rPr>
        <w:t xml:space="preserve">Сред другите заглавия с негово участие са Dr. Death – за което получава номинация за Critics Choice – Dirty John и Nymphomaniac, както и култовите класики True Romance и </w:t>
      </w:r>
      <w:r w:rsidRPr="002E72DC">
        <w:rPr>
          <w:rFonts w:ascii="Sharp Sans" w:hAnsi="Sharp Sans" w:cs="Arial"/>
          <w:sz w:val="20"/>
          <w:szCs w:val="20"/>
          <w:lang w:val="bg-BG"/>
        </w:rPr>
        <w:lastRenderedPageBreak/>
        <w:t>Heathers. В момента Слейтър участва в режисьорския дебют Unfrosted на Джери Сайнфелд, както и в The Spiderwick Chronicles.</w:t>
      </w:r>
      <w:r w:rsidR="002E72DC">
        <w:rPr>
          <w:rFonts w:ascii="Sharp Sans" w:hAnsi="Sharp Sans" w:cs="Arial"/>
          <w:sz w:val="20"/>
          <w:szCs w:val="20"/>
          <w:lang w:val="bg-BG"/>
        </w:rPr>
        <w:t xml:space="preserve"> </w:t>
      </w:r>
      <w:r w:rsidRPr="002E72DC">
        <w:rPr>
          <w:rFonts w:ascii="Sharp Sans" w:hAnsi="Sharp Sans" w:cs="Arial"/>
          <w:sz w:val="20"/>
          <w:szCs w:val="20"/>
          <w:lang w:val="bg-BG"/>
        </w:rPr>
        <w:t>След това му предстои участие в Blink Twice – режисьорският дебют на Зоуи Кравиц.</w:t>
      </w:r>
    </w:p>
    <w:p w14:paraId="11E365DB" w14:textId="22F6139B" w:rsidR="0027497A" w:rsidRPr="000F5220" w:rsidRDefault="000A2291" w:rsidP="00CE2B0B">
      <w:pPr>
        <w:textAlignment w:val="baseline"/>
        <w:rPr>
          <w:rFonts w:ascii="Sharp Sans" w:hAnsi="Sharp Sans" w:cs="Arial"/>
          <w:color w:val="000000"/>
          <w:sz w:val="20"/>
          <w:szCs w:val="20"/>
          <w:lang w:val="en-GB"/>
        </w:rPr>
      </w:pPr>
      <w:r w:rsidRPr="002E72DC">
        <w:rPr>
          <w:rFonts w:ascii="Sharp Sans" w:hAnsi="Sharp Sans" w:cs="Arial"/>
          <w:color w:val="000000"/>
          <w:sz w:val="20"/>
          <w:szCs w:val="20"/>
          <w:lang w:val="bg-BG"/>
        </w:rPr>
        <w:t> </w:t>
      </w:r>
    </w:p>
    <w:p w14:paraId="0BE2ACB4" w14:textId="04C0A0BF" w:rsidR="000A2291" w:rsidRPr="002E72DC" w:rsidRDefault="000A2291" w:rsidP="00CE2B0B">
      <w:pPr>
        <w:textAlignment w:val="baseline"/>
        <w:rPr>
          <w:rFonts w:ascii="Sharp Sans" w:hAnsi="Sharp Sans"/>
          <w:sz w:val="20"/>
          <w:szCs w:val="20"/>
          <w:lang w:val="bg-BG"/>
        </w:rPr>
      </w:pPr>
      <w:r w:rsidRPr="002E72DC">
        <w:rPr>
          <w:rFonts w:ascii="Sharp Sans" w:hAnsi="Sharp Sans" w:cs="Arial"/>
          <w:color w:val="000000"/>
          <w:sz w:val="20"/>
          <w:szCs w:val="20"/>
          <w:lang w:val="bg-BG"/>
        </w:rPr>
        <w:t>Най-новият проект, в който участва Гибсън, е телевизионният сериал</w:t>
      </w:r>
      <w:r w:rsidRPr="002E72DC">
        <w:rPr>
          <w:rStyle w:val="apple-converted-space"/>
          <w:rFonts w:ascii="Sharp Sans" w:hAnsi="Sharp Sans" w:cs="Arial"/>
          <w:color w:val="000000"/>
          <w:sz w:val="20"/>
          <w:szCs w:val="20"/>
          <w:lang w:val="bg-BG"/>
        </w:rPr>
        <w:t> </w:t>
      </w:r>
      <w:r w:rsidRPr="002E72DC">
        <w:rPr>
          <w:rFonts w:ascii="Sharp Sans" w:hAnsi="Sharp Sans" w:cs="Arial"/>
          <w:color w:val="000000"/>
          <w:sz w:val="20"/>
          <w:szCs w:val="20"/>
          <w:lang w:val="bg-BG"/>
        </w:rPr>
        <w:t>Shadow and Bone.</w:t>
      </w:r>
      <w:r w:rsidRPr="002E72DC">
        <w:rPr>
          <w:rStyle w:val="apple-converted-space"/>
          <w:rFonts w:ascii="Sharp Sans" w:hAnsi="Sharp Sans" w:cs="Arial"/>
          <w:color w:val="000000"/>
          <w:sz w:val="20"/>
          <w:szCs w:val="20"/>
          <w:lang w:val="bg-BG"/>
        </w:rPr>
        <w:t> </w:t>
      </w:r>
      <w:r w:rsidRPr="002E72DC">
        <w:rPr>
          <w:rFonts w:ascii="Sharp Sans" w:hAnsi="Sharp Sans" w:cs="Arial"/>
          <w:color w:val="000000"/>
          <w:sz w:val="20"/>
          <w:szCs w:val="20"/>
          <w:lang w:val="bg-BG"/>
        </w:rPr>
        <w:t>Други предходни заглавия с негово участие са</w:t>
      </w:r>
      <w:r w:rsidRPr="002E72DC">
        <w:rPr>
          <w:rStyle w:val="apple-converted-space"/>
          <w:rFonts w:ascii="Sharp Sans" w:hAnsi="Sharp Sans" w:cs="Arial"/>
          <w:color w:val="000000"/>
          <w:sz w:val="20"/>
          <w:szCs w:val="20"/>
          <w:lang w:val="bg-BG"/>
        </w:rPr>
        <w:t> </w:t>
      </w:r>
      <w:r w:rsidRPr="002E72DC">
        <w:rPr>
          <w:rFonts w:ascii="Sharp Sans" w:hAnsi="Sharp Sans" w:cs="Arial"/>
          <w:color w:val="000000"/>
          <w:sz w:val="20"/>
          <w:szCs w:val="20"/>
          <w:lang w:val="bg-BG"/>
        </w:rPr>
        <w:t>The OA, Good Girl Jane</w:t>
      </w:r>
      <w:r w:rsidRPr="002E72DC">
        <w:rPr>
          <w:rStyle w:val="apple-converted-space"/>
          <w:rFonts w:ascii="Sharp Sans" w:hAnsi="Sharp Sans" w:cs="Arial"/>
          <w:color w:val="000000"/>
          <w:sz w:val="20"/>
          <w:szCs w:val="20"/>
          <w:lang w:val="bg-BG"/>
        </w:rPr>
        <w:t> </w:t>
      </w:r>
      <w:r w:rsidRPr="002E72DC">
        <w:rPr>
          <w:rFonts w:ascii="Sharp Sans" w:hAnsi="Sharp Sans" w:cs="Arial"/>
          <w:color w:val="000000"/>
          <w:sz w:val="20"/>
          <w:szCs w:val="20"/>
          <w:lang w:val="bg-BG"/>
        </w:rPr>
        <w:t>и</w:t>
      </w:r>
      <w:r w:rsidRPr="002E72DC">
        <w:rPr>
          <w:rStyle w:val="apple-converted-space"/>
          <w:rFonts w:ascii="Sharp Sans" w:hAnsi="Sharp Sans" w:cs="Arial"/>
          <w:color w:val="000000"/>
          <w:sz w:val="20"/>
          <w:szCs w:val="20"/>
          <w:lang w:val="bg-BG"/>
        </w:rPr>
        <w:t> </w:t>
      </w:r>
      <w:r w:rsidRPr="002E72DC">
        <w:rPr>
          <w:rFonts w:ascii="Sharp Sans" w:hAnsi="Sharp Sans" w:cs="Arial"/>
          <w:color w:val="000000"/>
          <w:sz w:val="20"/>
          <w:szCs w:val="20"/>
          <w:lang w:val="bg-BG"/>
        </w:rPr>
        <w:t>Property of the State,</w:t>
      </w:r>
      <w:r w:rsidRPr="002E72DC">
        <w:rPr>
          <w:rStyle w:val="apple-converted-space"/>
          <w:rFonts w:ascii="Sharp Sans" w:hAnsi="Sharp Sans" w:cs="Arial"/>
          <w:color w:val="000000"/>
          <w:sz w:val="20"/>
          <w:szCs w:val="20"/>
          <w:lang w:val="bg-BG"/>
        </w:rPr>
        <w:t> </w:t>
      </w:r>
      <w:r w:rsidRPr="002E72DC">
        <w:rPr>
          <w:rFonts w:ascii="Sharp Sans" w:hAnsi="Sharp Sans" w:cs="Arial"/>
          <w:color w:val="000000"/>
          <w:sz w:val="20"/>
          <w:szCs w:val="20"/>
          <w:lang w:val="bg-BG"/>
        </w:rPr>
        <w:t>за който получава Irish Film and Television Award</w:t>
      </w:r>
      <w:r w:rsidRPr="002E72DC">
        <w:rPr>
          <w:rStyle w:val="apple-converted-space"/>
          <w:rFonts w:ascii="Sharp Sans" w:hAnsi="Sharp Sans" w:cs="Arial"/>
          <w:color w:val="000000"/>
          <w:sz w:val="20"/>
          <w:szCs w:val="20"/>
          <w:vertAlign w:val="superscript"/>
          <w:lang w:val="bg-BG"/>
        </w:rPr>
        <w:t> </w:t>
      </w:r>
      <w:r w:rsidRPr="002E72DC">
        <w:rPr>
          <w:rFonts w:ascii="Sharp Sans" w:hAnsi="Sharp Sans" w:cs="Arial"/>
          <w:color w:val="000000"/>
          <w:sz w:val="20"/>
          <w:szCs w:val="20"/>
          <w:vertAlign w:val="superscript"/>
          <w:lang w:val="bg-BG"/>
        </w:rPr>
        <w:t>®</w:t>
      </w:r>
      <w:r w:rsidRPr="002E72DC">
        <w:rPr>
          <w:rFonts w:ascii="Sharp Sans" w:hAnsi="Sharp Sans" w:cs="Arial"/>
          <w:color w:val="000000"/>
          <w:sz w:val="20"/>
          <w:szCs w:val="20"/>
          <w:lang w:val="bg-BG"/>
        </w:rPr>
        <w:t> за изгряваща звезда през 2017 г.</w:t>
      </w:r>
      <w:r w:rsidR="002E72DC">
        <w:rPr>
          <w:rStyle w:val="apple-converted-space"/>
          <w:rFonts w:ascii="Sharp Sans" w:hAnsi="Sharp Sans" w:cs="Arial"/>
          <w:color w:val="000000"/>
          <w:sz w:val="20"/>
          <w:szCs w:val="20"/>
          <w:lang w:val="bg-BG"/>
        </w:rPr>
        <w:t xml:space="preserve"> </w:t>
      </w:r>
    </w:p>
    <w:p w14:paraId="1F7DEBC8" w14:textId="555AD502" w:rsidR="0027497A" w:rsidRPr="000F5220" w:rsidRDefault="002E72DC" w:rsidP="00CE2B0B">
      <w:pPr>
        <w:textAlignment w:val="baseline"/>
        <w:rPr>
          <w:rFonts w:ascii="Sharp Sans" w:hAnsi="Sharp Sans" w:cs="Arial"/>
          <w:color w:val="000000"/>
          <w:sz w:val="20"/>
          <w:szCs w:val="20"/>
          <w:lang w:val="en-GB"/>
        </w:rPr>
      </w:pPr>
      <w:r>
        <w:rPr>
          <w:rFonts w:ascii="Sharp Sans" w:hAnsi="Sharp Sans" w:cs="Arial"/>
          <w:color w:val="000000"/>
          <w:sz w:val="20"/>
          <w:szCs w:val="20"/>
          <w:lang w:val="bg-BG"/>
        </w:rPr>
        <w:t xml:space="preserve"> </w:t>
      </w:r>
    </w:p>
    <w:p w14:paraId="5C51529F" w14:textId="6B367780" w:rsidR="000A2291" w:rsidRPr="002E72DC" w:rsidRDefault="000A2291" w:rsidP="00CE2B0B">
      <w:pPr>
        <w:textAlignment w:val="baseline"/>
        <w:rPr>
          <w:rStyle w:val="apple-converted-space"/>
          <w:rFonts w:ascii="Sharp Sans" w:hAnsi="Sharp Sans" w:cs="Arial"/>
          <w:color w:val="212121"/>
          <w:sz w:val="20"/>
          <w:szCs w:val="20"/>
          <w:lang w:val="bg-BG"/>
        </w:rPr>
      </w:pPr>
      <w:r w:rsidRPr="002E72DC">
        <w:rPr>
          <w:rFonts w:ascii="Sharp Sans" w:hAnsi="Sharp Sans" w:cs="Arial"/>
          <w:color w:val="212121"/>
          <w:sz w:val="20"/>
          <w:szCs w:val="20"/>
          <w:lang w:val="bg-BG"/>
        </w:rPr>
        <w:t>Сред предходните заглавия, в които участва Браун, са сериалите</w:t>
      </w:r>
      <w:r w:rsidRPr="002E72DC">
        <w:rPr>
          <w:rStyle w:val="apple-converted-space"/>
          <w:rFonts w:ascii="Sharp Sans" w:hAnsi="Sharp Sans" w:cs="Arial"/>
          <w:color w:val="212121"/>
          <w:sz w:val="20"/>
          <w:szCs w:val="20"/>
          <w:lang w:val="bg-BG"/>
        </w:rPr>
        <w:t> </w:t>
      </w:r>
      <w:r w:rsidR="008225E7" w:rsidRPr="002E72DC">
        <w:rPr>
          <w:rFonts w:ascii="Sharp Sans" w:hAnsi="Sharp Sans" w:cs="Arial"/>
          <w:color w:val="212121"/>
          <w:sz w:val="20"/>
          <w:szCs w:val="20"/>
          <w:lang w:val="bg-BG"/>
        </w:rPr>
        <w:t>Evil, Billions и</w:t>
      </w:r>
      <w:r w:rsidRPr="002E72DC">
        <w:rPr>
          <w:rStyle w:val="apple-converted-space"/>
          <w:rFonts w:ascii="Sharp Sans" w:hAnsi="Sharp Sans" w:cs="Arial"/>
          <w:color w:val="212121"/>
          <w:sz w:val="20"/>
          <w:szCs w:val="20"/>
          <w:lang w:val="bg-BG"/>
        </w:rPr>
        <w:t> </w:t>
      </w:r>
      <w:r w:rsidRPr="002E72DC">
        <w:rPr>
          <w:rFonts w:ascii="Sharp Sans" w:hAnsi="Sharp Sans" w:cs="Arial"/>
          <w:color w:val="212121"/>
          <w:sz w:val="20"/>
          <w:szCs w:val="20"/>
          <w:lang w:val="bg-BG"/>
        </w:rPr>
        <w:t>The Marvelous Mrs. Maisel, както и филми, сред които са</w:t>
      </w:r>
      <w:r w:rsidRPr="002E72DC">
        <w:rPr>
          <w:rStyle w:val="apple-converted-space"/>
          <w:rFonts w:ascii="Sharp Sans" w:hAnsi="Sharp Sans" w:cs="Arial"/>
          <w:color w:val="212121"/>
          <w:sz w:val="20"/>
          <w:szCs w:val="20"/>
          <w:lang w:val="bg-BG"/>
        </w:rPr>
        <w:t> </w:t>
      </w:r>
      <w:r w:rsidRPr="002E72DC">
        <w:rPr>
          <w:rFonts w:ascii="Sharp Sans" w:hAnsi="Sharp Sans" w:cs="Arial"/>
          <w:color w:val="212121"/>
          <w:sz w:val="20"/>
          <w:szCs w:val="20"/>
          <w:lang w:val="bg-BG"/>
        </w:rPr>
        <w:t>Senior Year</w:t>
      </w:r>
      <w:r w:rsidRPr="002E72DC">
        <w:rPr>
          <w:rStyle w:val="apple-converted-space"/>
          <w:rFonts w:ascii="Sharp Sans" w:hAnsi="Sharp Sans" w:cs="Arial"/>
          <w:color w:val="212121"/>
          <w:sz w:val="20"/>
          <w:szCs w:val="20"/>
          <w:lang w:val="bg-BG"/>
        </w:rPr>
        <w:t> </w:t>
      </w:r>
      <w:r w:rsidRPr="002E72DC">
        <w:rPr>
          <w:rFonts w:ascii="Sharp Sans" w:hAnsi="Sharp Sans" w:cs="Arial"/>
          <w:color w:val="212121"/>
          <w:sz w:val="20"/>
          <w:szCs w:val="20"/>
          <w:lang w:val="bg-BG"/>
        </w:rPr>
        <w:t>и</w:t>
      </w:r>
      <w:r w:rsidRPr="002E72DC">
        <w:rPr>
          <w:rStyle w:val="apple-converted-space"/>
          <w:rFonts w:ascii="Sharp Sans" w:hAnsi="Sharp Sans" w:cs="Arial"/>
          <w:color w:val="212121"/>
          <w:sz w:val="20"/>
          <w:szCs w:val="20"/>
          <w:lang w:val="bg-BG"/>
        </w:rPr>
        <w:t> </w:t>
      </w:r>
      <w:r w:rsidRPr="002E72DC">
        <w:rPr>
          <w:rFonts w:ascii="Sharp Sans" w:hAnsi="Sharp Sans" w:cs="Arial"/>
          <w:color w:val="212121"/>
          <w:sz w:val="20"/>
          <w:szCs w:val="20"/>
          <w:lang w:val="bg-BG"/>
        </w:rPr>
        <w:t>The Good House. Тя също така ще участва в новия независим филм</w:t>
      </w:r>
      <w:r w:rsidRPr="002E72DC">
        <w:rPr>
          <w:rStyle w:val="apple-converted-space"/>
          <w:rFonts w:ascii="Sharp Sans" w:hAnsi="Sharp Sans" w:cs="Arial"/>
          <w:color w:val="212121"/>
          <w:sz w:val="20"/>
          <w:szCs w:val="20"/>
          <w:lang w:val="bg-BG"/>
        </w:rPr>
        <w:t> </w:t>
      </w:r>
      <w:r w:rsidRPr="002E72DC">
        <w:rPr>
          <w:rFonts w:ascii="Sharp Sans" w:hAnsi="Sharp Sans" w:cs="Arial"/>
          <w:color w:val="212121"/>
          <w:sz w:val="20"/>
          <w:szCs w:val="20"/>
          <w:lang w:val="bg-BG"/>
        </w:rPr>
        <w:t>Mooch.</w:t>
      </w:r>
      <w:r w:rsidR="002E72DC">
        <w:rPr>
          <w:rFonts w:ascii="Sharp Sans" w:hAnsi="Sharp Sans" w:cs="Arial"/>
          <w:color w:val="212121"/>
          <w:sz w:val="20"/>
          <w:szCs w:val="20"/>
          <w:lang w:val="bg-BG"/>
        </w:rPr>
        <w:t xml:space="preserve"> </w:t>
      </w:r>
    </w:p>
    <w:p w14:paraId="78FEB9B3" w14:textId="77777777" w:rsidR="00E82644" w:rsidRPr="002E72DC" w:rsidRDefault="00E82644" w:rsidP="00CE2B0B">
      <w:pPr>
        <w:textAlignment w:val="baseline"/>
        <w:rPr>
          <w:rStyle w:val="apple-converted-space"/>
          <w:rFonts w:ascii="Sharp Sans" w:hAnsi="Sharp Sans" w:cs="Arial"/>
          <w:color w:val="212121"/>
          <w:sz w:val="20"/>
          <w:szCs w:val="20"/>
          <w:lang w:val="bg-BG"/>
        </w:rPr>
      </w:pPr>
    </w:p>
    <w:p w14:paraId="39263DFE" w14:textId="14098CF1" w:rsidR="00E82644" w:rsidRPr="002E72DC" w:rsidRDefault="00E82644" w:rsidP="00E82644">
      <w:pPr>
        <w:rPr>
          <w:rFonts w:ascii="Sharp Sans" w:hAnsi="Sharp Sans"/>
          <w:sz w:val="20"/>
          <w:szCs w:val="20"/>
          <w:lang w:val="bg-BG"/>
        </w:rPr>
      </w:pPr>
      <w:r w:rsidRPr="002E72DC">
        <w:rPr>
          <w:rFonts w:ascii="Sharp Sans" w:hAnsi="Sharp Sans"/>
          <w:sz w:val="20"/>
          <w:szCs w:val="20"/>
          <w:lang w:val="bg-BG"/>
        </w:rPr>
        <w:t xml:space="preserve">Джеймс Мартинез (Love Victor), Кристина Милиан (Falling Inn Love), Алекс Шимизу (The Blacklist) и Рино Уилсън (Mike &amp; Molly) също ще се присъединят към сериала в ролята на различни служители в полицейското управление в Маями. Мартинез влиза в ролята на Ейнджъл Батиста, обещаващ детектив от отдел „Убийства“, който слуша сърцето си, Милиан е в ролята на Мария Лагуерта, първата жена детектив в отдел „Убийства“ в полицията на Маями, Шимизу влиза в ролята на Винс Масука, анализатор криминолог, който с желание споделя опита си, докато се наслаждава на възможността да командва новия си стажант, Декстър Морган, а Уилсън е в ролята на Боби Уат, дългогодишен партньор и доверено лице на Хари. </w:t>
      </w:r>
    </w:p>
    <w:p w14:paraId="11404DE5" w14:textId="18AA944E" w:rsidR="0027497A" w:rsidRPr="000F5220" w:rsidRDefault="002E72DC" w:rsidP="00CE2B0B">
      <w:pPr>
        <w:textAlignment w:val="baseline"/>
        <w:rPr>
          <w:rFonts w:ascii="Sharp Sans" w:hAnsi="Sharp Sans" w:cs="Arial"/>
          <w:color w:val="000000"/>
          <w:sz w:val="20"/>
          <w:szCs w:val="20"/>
          <w:lang w:val="en-GB"/>
        </w:rPr>
      </w:pPr>
      <w:r>
        <w:rPr>
          <w:rFonts w:ascii="Sharp Sans" w:hAnsi="Sharp Sans" w:cs="Arial"/>
          <w:color w:val="000000"/>
          <w:sz w:val="20"/>
          <w:szCs w:val="20"/>
          <w:lang w:val="bg-BG"/>
        </w:rPr>
        <w:t xml:space="preserve"> </w:t>
      </w:r>
    </w:p>
    <w:p w14:paraId="2E117A8F" w14:textId="739DA7F7" w:rsidR="00F1501C" w:rsidRPr="002E72DC" w:rsidRDefault="000A2291" w:rsidP="00CE2B0B">
      <w:pPr>
        <w:textAlignment w:val="baseline"/>
        <w:rPr>
          <w:rFonts w:ascii="Sharp Sans" w:hAnsi="Sharp Sans" w:cs="Arial"/>
          <w:color w:val="000000"/>
          <w:sz w:val="20"/>
          <w:szCs w:val="20"/>
          <w:lang w:val="bg-BG"/>
        </w:rPr>
      </w:pPr>
      <w:r w:rsidRPr="002E72DC">
        <w:rPr>
          <w:rFonts w:ascii="Sharp Sans" w:hAnsi="Sharp Sans" w:cs="Arial"/>
          <w:color w:val="000000"/>
          <w:sz w:val="20"/>
          <w:szCs w:val="20"/>
          <w:lang w:val="bg-BG"/>
        </w:rPr>
        <w:t>Премиерата на оригиналния</w:t>
      </w:r>
      <w:r w:rsidR="00586EF6">
        <w:rPr>
          <w:rFonts w:asciiTheme="minorHAnsi" w:hAnsiTheme="minorHAnsi" w:cs="Arial"/>
          <w:color w:val="000000"/>
          <w:sz w:val="20"/>
          <w:szCs w:val="20"/>
          <w:lang w:val="bg-BG"/>
        </w:rPr>
        <w:t xml:space="preserve"> </w:t>
      </w:r>
      <w:r w:rsidRPr="002E72DC">
        <w:rPr>
          <w:rFonts w:ascii="Sharp Sans" w:hAnsi="Sharp Sans" w:cs="Arial"/>
          <w:color w:val="212121"/>
          <w:sz w:val="20"/>
          <w:szCs w:val="20"/>
          <w:lang w:val="bg-BG"/>
        </w:rPr>
        <w:t>сериал с осем сезона</w:t>
      </w:r>
      <w:r w:rsidR="002E72DC">
        <w:rPr>
          <w:rFonts w:ascii="Sharp Sans" w:hAnsi="Sharp Sans" w:cs="Arial"/>
          <w:color w:val="212121"/>
          <w:sz w:val="20"/>
          <w:szCs w:val="20"/>
          <w:lang w:val="bg-BG"/>
        </w:rPr>
        <w:t xml:space="preserve"> </w:t>
      </w:r>
      <w:r w:rsidR="008225E7" w:rsidRPr="000F5220">
        <w:rPr>
          <w:rFonts w:ascii="Sharp Sans" w:hAnsi="Sharp Sans" w:cs="Arial"/>
          <w:b/>
          <w:bCs/>
          <w:color w:val="212121"/>
          <w:sz w:val="20"/>
          <w:szCs w:val="20"/>
          <w:lang w:val="bg-BG"/>
        </w:rPr>
        <w:t>Dexter</w:t>
      </w:r>
      <w:r w:rsidRPr="000F5220">
        <w:rPr>
          <w:rStyle w:val="apple-converted-space"/>
          <w:rFonts w:ascii="Sharp Sans" w:hAnsi="Sharp Sans" w:cs="Arial"/>
          <w:b/>
          <w:bCs/>
          <w:color w:val="212121"/>
          <w:sz w:val="20"/>
          <w:szCs w:val="20"/>
          <w:lang w:val="bg-BG"/>
        </w:rPr>
        <w:t> </w:t>
      </w:r>
      <w:r w:rsidRPr="002E72DC">
        <w:rPr>
          <w:rFonts w:ascii="Sharp Sans" w:hAnsi="Sharp Sans" w:cs="Arial"/>
          <w:color w:val="212121"/>
          <w:sz w:val="20"/>
          <w:szCs w:val="20"/>
          <w:lang w:val="bg-BG"/>
        </w:rPr>
        <w:t>е през 2006 г. и е с участието на носителя на наградата Golden Globe Майкъл С</w:t>
      </w:r>
      <w:r w:rsidRPr="002E72DC">
        <w:rPr>
          <w:rFonts w:ascii="Sharp Sans" w:hAnsi="Sharp Sans" w:cs="Arial"/>
          <w:color w:val="000000"/>
          <w:sz w:val="20"/>
          <w:szCs w:val="20"/>
          <w:lang w:val="bg-BG"/>
        </w:rPr>
        <w:t xml:space="preserve">. Хол в ролята на Декстър Морган – сложна личност и изпълнен с вътрешни конфликти експерт по петната от кръв към полицейското управление на Маями, който вечер слага маската на сериен убиец. Продукцията се превърна в един от най-харесваните </w:t>
      </w:r>
      <w:r w:rsidRPr="002E72DC">
        <w:rPr>
          <w:rFonts w:ascii="Sharp Sans" w:hAnsi="Sharp Sans" w:cs="Arial"/>
          <w:sz w:val="20"/>
          <w:szCs w:val="20"/>
          <w:lang w:val="bg-BG"/>
        </w:rPr>
        <w:t>сериали, излъчвани по телевизията на САЩ</w:t>
      </w:r>
      <w:r w:rsidRPr="002E72DC">
        <w:rPr>
          <w:rFonts w:ascii="Sharp Sans" w:hAnsi="Sharp Sans" w:cs="Arial"/>
          <w:color w:val="000000"/>
          <w:sz w:val="20"/>
          <w:szCs w:val="20"/>
          <w:lang w:val="bg-BG"/>
        </w:rPr>
        <w:t>, и спечели множество номинации за наградите Emmy и Golden Globe за най-добър телевизионен драматичен сериал, както и</w:t>
      </w:r>
      <w:r w:rsidRPr="002E72DC">
        <w:rPr>
          <w:rFonts w:ascii="Sharp Sans" w:hAnsi="Sharp Sans" w:cs="Arial"/>
          <w:color w:val="212121"/>
          <w:sz w:val="20"/>
          <w:szCs w:val="20"/>
          <w:lang w:val="bg-BG"/>
        </w:rPr>
        <w:t xml:space="preserve"> престижната награда Peabody през 2008 г. Също така сериалът бе избран два пъти за един от 10-те най-добри сериали на AFI. През 2013 г. гилдията на писателите в САЩ включи</w:t>
      </w:r>
      <w:r w:rsidRPr="002E72DC">
        <w:rPr>
          <w:rStyle w:val="apple-converted-space"/>
          <w:rFonts w:ascii="Sharp Sans" w:hAnsi="Sharp Sans" w:cs="Arial"/>
          <w:color w:val="212121"/>
          <w:sz w:val="20"/>
          <w:szCs w:val="20"/>
          <w:lang w:val="bg-BG"/>
        </w:rPr>
        <w:t> </w:t>
      </w:r>
      <w:r w:rsidR="000010EC" w:rsidRPr="000F5220">
        <w:rPr>
          <w:rFonts w:ascii="Sharp Sans" w:hAnsi="Sharp Sans" w:cs="Arial"/>
          <w:b/>
          <w:bCs/>
          <w:color w:val="212121"/>
          <w:sz w:val="20"/>
          <w:szCs w:val="20"/>
          <w:lang w:val="bg-BG"/>
        </w:rPr>
        <w:t>Dexter</w:t>
      </w:r>
      <w:r w:rsidRPr="002E72DC">
        <w:rPr>
          <w:rStyle w:val="apple-converted-space"/>
          <w:rFonts w:ascii="Sharp Sans" w:hAnsi="Sharp Sans" w:cs="Arial"/>
          <w:color w:val="212121"/>
          <w:sz w:val="20"/>
          <w:szCs w:val="20"/>
          <w:lang w:val="bg-BG"/>
        </w:rPr>
        <w:t> </w:t>
      </w:r>
      <w:r w:rsidRPr="002E72DC">
        <w:rPr>
          <w:rFonts w:ascii="Sharp Sans" w:hAnsi="Sharp Sans" w:cs="Arial"/>
          <w:color w:val="212121"/>
          <w:sz w:val="20"/>
          <w:szCs w:val="20"/>
          <w:lang w:val="bg-BG"/>
        </w:rPr>
        <w:t xml:space="preserve">в списъка си „101 най-добре написани телевизионни сериали“. </w:t>
      </w:r>
      <w:r w:rsidR="00F1501C" w:rsidRPr="002E72DC">
        <w:rPr>
          <w:rFonts w:ascii="Sharp Sans" w:hAnsi="Sharp Sans" w:cs="Arial"/>
          <w:color w:val="000000"/>
          <w:sz w:val="20"/>
          <w:szCs w:val="20"/>
          <w:lang w:val="bg-BG"/>
        </w:rPr>
        <w:t>Всички предишни сезони на</w:t>
      </w:r>
      <w:r w:rsidR="00F1501C" w:rsidRPr="002E72DC">
        <w:rPr>
          <w:rStyle w:val="apple-converted-space"/>
          <w:rFonts w:ascii="Sharp Sans" w:hAnsi="Sharp Sans" w:cs="Arial"/>
          <w:color w:val="000000"/>
          <w:sz w:val="20"/>
          <w:szCs w:val="20"/>
          <w:lang w:val="bg-BG"/>
        </w:rPr>
        <w:t> </w:t>
      </w:r>
      <w:r w:rsidR="00F1501C" w:rsidRPr="000F5220">
        <w:rPr>
          <w:rFonts w:ascii="Sharp Sans" w:hAnsi="Sharp Sans" w:cs="Arial"/>
          <w:b/>
          <w:bCs/>
          <w:color w:val="000000"/>
          <w:sz w:val="20"/>
          <w:szCs w:val="20"/>
          <w:lang w:val="bg-BG"/>
        </w:rPr>
        <w:t>Dexter</w:t>
      </w:r>
      <w:r w:rsidR="00F1501C" w:rsidRPr="002E72DC">
        <w:rPr>
          <w:rStyle w:val="apple-converted-space"/>
          <w:rFonts w:ascii="Sharp Sans" w:hAnsi="Sharp Sans" w:cs="Arial"/>
          <w:color w:val="000000"/>
          <w:sz w:val="20"/>
          <w:szCs w:val="20"/>
          <w:lang w:val="bg-BG"/>
        </w:rPr>
        <w:t> вече</w:t>
      </w:r>
      <w:r w:rsidR="00F1501C" w:rsidRPr="002E72DC">
        <w:rPr>
          <w:rFonts w:ascii="Sharp Sans" w:hAnsi="Sharp Sans" w:cs="Arial"/>
          <w:color w:val="000000"/>
          <w:sz w:val="20"/>
          <w:szCs w:val="20"/>
          <w:lang w:val="bg-BG"/>
        </w:rPr>
        <w:t xml:space="preserve"> са налични за стрийминг по SkyShowtime.</w:t>
      </w:r>
    </w:p>
    <w:p w14:paraId="63840652" w14:textId="6308415C" w:rsidR="0027497A" w:rsidRPr="000F5220" w:rsidRDefault="002E72DC" w:rsidP="00CE2B0B">
      <w:pPr>
        <w:textAlignment w:val="baseline"/>
        <w:rPr>
          <w:rFonts w:ascii="Sharp Sans" w:hAnsi="Sharp Sans" w:cs="Arial"/>
          <w:color w:val="000000"/>
          <w:sz w:val="20"/>
          <w:szCs w:val="20"/>
          <w:lang w:val="en-GB"/>
        </w:rPr>
      </w:pPr>
      <w:r>
        <w:rPr>
          <w:rFonts w:ascii="Sharp Sans" w:hAnsi="Sharp Sans" w:cs="Arial"/>
          <w:color w:val="000000"/>
          <w:sz w:val="20"/>
          <w:szCs w:val="20"/>
          <w:lang w:val="bg-BG"/>
        </w:rPr>
        <w:t xml:space="preserve"> </w:t>
      </w:r>
    </w:p>
    <w:p w14:paraId="4B19CA37" w14:textId="1D78945A" w:rsidR="000A2291" w:rsidRPr="002E72DC" w:rsidRDefault="00E01708" w:rsidP="00CE2B0B">
      <w:pPr>
        <w:pStyle w:val="PlainText"/>
        <w:spacing w:before="0" w:beforeAutospacing="0" w:after="0" w:afterAutospacing="0"/>
        <w:rPr>
          <w:rFonts w:ascii="Sharp Sans" w:hAnsi="Sharp Sans"/>
          <w:sz w:val="20"/>
          <w:szCs w:val="20"/>
          <w:lang w:val="bg-BG"/>
        </w:rPr>
      </w:pPr>
      <w:r w:rsidRPr="002E72DC">
        <w:rPr>
          <w:rFonts w:ascii="Sharp Sans" w:hAnsi="Sharp Sans" w:cs="Arial"/>
          <w:sz w:val="20"/>
          <w:szCs w:val="20"/>
          <w:lang w:val="bg-BG"/>
        </w:rPr>
        <w:t xml:space="preserve">Изпълнителен продуцент на </w:t>
      </w:r>
      <w:r w:rsidRPr="000F5220">
        <w:rPr>
          <w:rFonts w:ascii="Sharp Sans" w:hAnsi="Sharp Sans" w:cs="Arial"/>
          <w:b/>
          <w:bCs/>
          <w:sz w:val="20"/>
          <w:szCs w:val="20"/>
          <w:lang w:val="bg-BG"/>
        </w:rPr>
        <w:t>Dexter: Original Sin</w:t>
      </w:r>
      <w:r w:rsidRPr="002E72DC">
        <w:rPr>
          <w:rFonts w:ascii="Sharp Sans" w:hAnsi="Sharp Sans" w:cs="Arial"/>
          <w:sz w:val="20"/>
          <w:szCs w:val="20"/>
          <w:lang w:val="bg-BG"/>
        </w:rPr>
        <w:t xml:space="preserve"> е Клайд Филипс, а продуценти са Showtime Studios и Counterpart Studios. Сред изпълнителните продуценти са също така и Скот Рейнолдс (Jessica Jones), Майкъл С. Хол (Dexter), Мери Леа Сътън (Resident Evil), Тони Ернандес (Emily In Paris) и Лили Бърнс (Russian Doll). Продуцент на сериала е Робърт Лойд Луис (The Lincoln Lawyer). Изпълнителен продуцент и режисьор е Майкъл Леман (Heathers), който отново обединява сили със Слейтър. </w:t>
      </w:r>
    </w:p>
    <w:p w14:paraId="376F8DC0" w14:textId="77777777" w:rsidR="000A2291" w:rsidRPr="002E72DC" w:rsidRDefault="000A2291" w:rsidP="00CE2B0B">
      <w:pPr>
        <w:pStyle w:val="PlainText"/>
        <w:spacing w:before="0" w:beforeAutospacing="0" w:after="0" w:afterAutospacing="0"/>
        <w:rPr>
          <w:rFonts w:ascii="Sharp Sans" w:hAnsi="Sharp Sans"/>
          <w:sz w:val="20"/>
          <w:szCs w:val="20"/>
          <w:lang w:val="bg-BG"/>
        </w:rPr>
      </w:pPr>
      <w:r w:rsidRPr="002E72DC">
        <w:rPr>
          <w:rFonts w:ascii="Sharp Sans" w:hAnsi="Sharp Sans" w:cs="Arial"/>
          <w:sz w:val="20"/>
          <w:szCs w:val="20"/>
          <w:lang w:val="bg-BG"/>
        </w:rPr>
        <w:t> </w:t>
      </w:r>
    </w:p>
    <w:p w14:paraId="4D9DDC8F" w14:textId="4823E853" w:rsidR="000A2291" w:rsidRPr="002E72DC" w:rsidRDefault="000A2291" w:rsidP="000F5220">
      <w:pPr>
        <w:pStyle w:val="PlainText"/>
        <w:spacing w:before="0" w:beforeAutospacing="0" w:after="0" w:afterAutospacing="0"/>
        <w:rPr>
          <w:rFonts w:ascii="Sharp Sans" w:hAnsi="Sharp Sans" w:cs="Arial"/>
          <w:sz w:val="20"/>
          <w:szCs w:val="20"/>
          <w:lang w:val="bg-BG"/>
        </w:rPr>
      </w:pPr>
      <w:r w:rsidRPr="002E72DC">
        <w:rPr>
          <w:rFonts w:ascii="Sharp Sans" w:hAnsi="Sharp Sans" w:cs="Arial"/>
          <w:sz w:val="20"/>
          <w:szCs w:val="20"/>
          <w:lang w:val="bg-BG"/>
        </w:rPr>
        <w:t xml:space="preserve">За Showtime Studios творческото развитие на сериала е под ръководството на Гари Ливайн и Уроодж Шариф, а супервайзър на продукцията е Тара Пауър. Сериалът се разпространява от Paramount Global Content Distribution. </w:t>
      </w:r>
    </w:p>
    <w:p w14:paraId="7275254A" w14:textId="77777777" w:rsidR="0027497A" w:rsidRDefault="0027497A" w:rsidP="000F5220">
      <w:pPr>
        <w:pStyle w:val="PlainText"/>
        <w:spacing w:before="0" w:beforeAutospacing="0" w:after="0" w:afterAutospacing="0"/>
        <w:rPr>
          <w:rFonts w:ascii="Sharp Sans" w:hAnsi="Sharp Sans" w:cs="Arial"/>
          <w:sz w:val="16"/>
          <w:szCs w:val="16"/>
          <w:lang w:val="en-GB"/>
        </w:rPr>
      </w:pPr>
    </w:p>
    <w:p w14:paraId="14722617" w14:textId="77777777" w:rsidR="00BA6AF6" w:rsidRPr="00BA6AF6" w:rsidRDefault="00BA6AF6" w:rsidP="00BA6AF6">
      <w:pPr>
        <w:jc w:val="both"/>
        <w:rPr>
          <w:rFonts w:ascii="Sharp Sans" w:hAnsi="Sharp Sans"/>
          <w:sz w:val="20"/>
          <w:szCs w:val="20"/>
        </w:rPr>
      </w:pPr>
      <w:r w:rsidRPr="00BA6AF6">
        <w:rPr>
          <w:rFonts w:ascii="Sharp Sans" w:hAnsi="Sharp Sans"/>
          <w:sz w:val="20"/>
          <w:szCs w:val="20"/>
        </w:rPr>
        <w:t xml:space="preserve">SkyShowtime е достъпен директно за потребителите през приложението SkyShowtime за Apple iOS, tvOS, устройства с Android, Android TV, Google Chromecast, LG TV, Samsung Smart TV, избрани партньори за дистрибуция и през уебсайта www.skyshowtime.com. </w:t>
      </w:r>
    </w:p>
    <w:p w14:paraId="7A2BFE65" w14:textId="77777777" w:rsidR="00BA6AF6" w:rsidRPr="00BA6AF6" w:rsidRDefault="00BA6AF6" w:rsidP="00BA6AF6">
      <w:pPr>
        <w:jc w:val="both"/>
        <w:rPr>
          <w:rFonts w:ascii="Sharp Sans" w:hAnsi="Sharp Sans"/>
          <w:sz w:val="20"/>
          <w:szCs w:val="20"/>
        </w:rPr>
      </w:pPr>
    </w:p>
    <w:p w14:paraId="7F4E1B82" w14:textId="77777777" w:rsidR="00BA6AF6" w:rsidRDefault="00BA6AF6" w:rsidP="00BA6AF6">
      <w:pPr>
        <w:jc w:val="both"/>
        <w:rPr>
          <w:rFonts w:asciiTheme="minorHAnsi" w:hAnsiTheme="minorHAnsi"/>
          <w:b/>
          <w:bCs/>
          <w:sz w:val="20"/>
          <w:szCs w:val="20"/>
          <w:lang w:val="bg-BG"/>
        </w:rPr>
      </w:pPr>
      <w:r w:rsidRPr="00BA6AF6">
        <w:rPr>
          <w:rFonts w:ascii="Sharp Sans" w:hAnsi="Sharp Sans"/>
          <w:sz w:val="20"/>
          <w:szCs w:val="20"/>
        </w:rPr>
        <w:t>Месечната цена на SkyShowtime за план „Стандартен с реклами“ е 3,99 евро, а месечната цена за план „Стандартен плюс“ е 5,99 евро. Планът „Стандартен с реклами“ ще включва реклами, докато „Стандартен плюс“ остава без реклами.</w:t>
      </w:r>
      <w:r w:rsidRPr="00BA6AF6">
        <w:rPr>
          <w:rFonts w:ascii="Sharp Sans" w:hAnsi="Sharp Sans"/>
          <w:b/>
          <w:bCs/>
          <w:sz w:val="20"/>
          <w:szCs w:val="20"/>
        </w:rPr>
        <w:t xml:space="preserve"> </w:t>
      </w:r>
    </w:p>
    <w:p w14:paraId="0AF29533" w14:textId="77777777" w:rsidR="00BA6AF6" w:rsidRDefault="00BA6AF6" w:rsidP="00BA6AF6">
      <w:pPr>
        <w:jc w:val="both"/>
        <w:rPr>
          <w:rFonts w:asciiTheme="minorHAnsi" w:hAnsiTheme="minorHAnsi"/>
          <w:b/>
          <w:bCs/>
          <w:sz w:val="20"/>
          <w:szCs w:val="20"/>
        </w:rPr>
      </w:pPr>
    </w:p>
    <w:p w14:paraId="2F5354B9" w14:textId="5D68456F" w:rsidR="00B92B4A" w:rsidRDefault="00B92B4A" w:rsidP="00BA6AF6">
      <w:pPr>
        <w:jc w:val="both"/>
        <w:rPr>
          <w:rFonts w:asciiTheme="minorHAnsi" w:hAnsiTheme="minorHAnsi"/>
          <w:sz w:val="20"/>
          <w:szCs w:val="20"/>
        </w:rPr>
      </w:pPr>
      <w:r>
        <w:rPr>
          <w:rFonts w:asciiTheme="minorHAnsi" w:hAnsiTheme="minorHAnsi"/>
          <w:sz w:val="20"/>
          <w:szCs w:val="20"/>
          <w:lang w:val="bg-BG"/>
        </w:rPr>
        <w:t>*Снимките, които са използвани в това прессъобщение</w:t>
      </w:r>
      <w:r>
        <w:rPr>
          <w:rFonts w:asciiTheme="minorHAnsi" w:hAnsiTheme="minorHAnsi"/>
          <w:sz w:val="20"/>
          <w:szCs w:val="20"/>
        </w:rPr>
        <w:t>,</w:t>
      </w:r>
      <w:r>
        <w:rPr>
          <w:rFonts w:asciiTheme="minorHAnsi" w:hAnsiTheme="minorHAnsi"/>
          <w:sz w:val="20"/>
          <w:szCs w:val="20"/>
          <w:lang w:val="bg-BG"/>
        </w:rPr>
        <w:t xml:space="preserve"> са взети от</w:t>
      </w:r>
      <w:r w:rsidRPr="00B92B4A">
        <w:rPr>
          <w:rFonts w:asciiTheme="minorHAnsi" w:hAnsiTheme="minorHAnsi"/>
          <w:sz w:val="20"/>
          <w:szCs w:val="20"/>
          <w:lang w:val="bg-BG"/>
        </w:rPr>
        <w:t xml:space="preserve"> </w:t>
      </w:r>
      <w:r w:rsidRPr="00B92B4A">
        <w:rPr>
          <w:rFonts w:asciiTheme="minorHAnsi" w:hAnsiTheme="minorHAnsi"/>
          <w:sz w:val="20"/>
          <w:szCs w:val="20"/>
        </w:rPr>
        <w:t xml:space="preserve">Dexter, </w:t>
      </w:r>
      <w:r w:rsidRPr="00B92B4A">
        <w:rPr>
          <w:rFonts w:asciiTheme="minorHAnsi" w:hAnsiTheme="minorHAnsi"/>
          <w:sz w:val="20"/>
          <w:szCs w:val="20"/>
          <w:lang w:val="bg-BG"/>
        </w:rPr>
        <w:t xml:space="preserve">а не от </w:t>
      </w:r>
      <w:r w:rsidRPr="00B92B4A">
        <w:rPr>
          <w:rFonts w:asciiTheme="minorHAnsi" w:hAnsiTheme="minorHAnsi"/>
          <w:sz w:val="20"/>
          <w:szCs w:val="20"/>
        </w:rPr>
        <w:t>Dexter: Original Sin.</w:t>
      </w:r>
    </w:p>
    <w:p w14:paraId="1FA37911" w14:textId="77777777" w:rsidR="00B92B4A" w:rsidRPr="00B92B4A" w:rsidRDefault="00B92B4A" w:rsidP="00BA6AF6">
      <w:pPr>
        <w:jc w:val="both"/>
        <w:rPr>
          <w:rFonts w:asciiTheme="minorHAnsi" w:hAnsiTheme="minorHAnsi"/>
          <w:sz w:val="20"/>
          <w:szCs w:val="20"/>
        </w:rPr>
      </w:pPr>
    </w:p>
    <w:p w14:paraId="18777C80" w14:textId="72824734" w:rsidR="00BA6AF6" w:rsidRDefault="00BA6AF6" w:rsidP="00BA6AF6">
      <w:pPr>
        <w:jc w:val="both"/>
        <w:rPr>
          <w:rFonts w:ascii="Sharp Sans" w:hAnsi="Sharp Sans"/>
          <w:b/>
          <w:bCs/>
        </w:rPr>
      </w:pPr>
      <w:r w:rsidRPr="004713F4">
        <w:rPr>
          <w:rFonts w:ascii="Sharp Sans" w:hAnsi="Sharp Sans"/>
          <w:b/>
          <w:bCs/>
        </w:rPr>
        <w:t>КРАЙ</w:t>
      </w:r>
    </w:p>
    <w:p w14:paraId="3AF00953" w14:textId="77777777" w:rsidR="00BA6AF6" w:rsidRDefault="00BA6AF6" w:rsidP="00BA6AF6">
      <w:pPr>
        <w:jc w:val="both"/>
        <w:rPr>
          <w:rFonts w:asciiTheme="minorHAnsi" w:hAnsiTheme="minorHAnsi"/>
          <w:b/>
          <w:bCs/>
          <w:lang w:val="bg-BG"/>
        </w:rPr>
      </w:pPr>
    </w:p>
    <w:p w14:paraId="25A2924A" w14:textId="77777777" w:rsidR="00BA6AF6" w:rsidRPr="004F1170" w:rsidRDefault="00BA6AF6" w:rsidP="00BA6AF6">
      <w:pPr>
        <w:rPr>
          <w:rFonts w:ascii="Sharp Sans Medium" w:eastAsia="Times New Roman" w:hAnsi="Sharp Sans Medium"/>
          <w:color w:val="212121"/>
          <w:sz w:val="20"/>
          <w:szCs w:val="20"/>
          <w:lang w:val="bg-BG" w:eastAsia="en-GB"/>
        </w:rPr>
      </w:pPr>
      <w:r w:rsidRPr="004F1170">
        <w:rPr>
          <w:rFonts w:ascii="Sharp Sans Medium" w:eastAsia="Times New Roman" w:hAnsi="Sharp Sans Medium"/>
          <w:color w:val="000000"/>
          <w:lang w:val="bg-BG" w:eastAsia="bg-BG"/>
        </w:rPr>
        <w:t>За повече информация посетете: </w:t>
      </w:r>
    </w:p>
    <w:p w14:paraId="68D2F241" w14:textId="77777777" w:rsidR="00BA6AF6" w:rsidRPr="004F1170" w:rsidRDefault="00BA6AF6" w:rsidP="00BA6AF6">
      <w:pPr>
        <w:rPr>
          <w:rFonts w:ascii="Sharp Sans Medium" w:eastAsia="Times New Roman" w:hAnsi="Sharp Sans Medium"/>
          <w:color w:val="212121"/>
          <w:lang w:val="bg-BG" w:eastAsia="en-GB"/>
        </w:rPr>
      </w:pPr>
      <w:r w:rsidRPr="004F1170">
        <w:rPr>
          <w:rFonts w:ascii="Sharp Sans Medium" w:eastAsia="Times New Roman" w:hAnsi="Sharp Sans Medium"/>
          <w:color w:val="000000"/>
          <w:lang w:val="bg-BG" w:eastAsia="bg-BG"/>
        </w:rPr>
        <w:lastRenderedPageBreak/>
        <w:t>Уебсайт: </w:t>
      </w:r>
      <w:hyperlink r:id="rId10" w:tooltip="http://www.skyshowtime.com" w:history="1">
        <w:r w:rsidRPr="004F1170">
          <w:rPr>
            <w:rFonts w:ascii="Sharp Sans Medium" w:eastAsia="Times New Roman" w:hAnsi="Sharp Sans Medium"/>
            <w:color w:val="0078D7"/>
            <w:u w:val="single"/>
            <w:lang w:val="bg-BG" w:eastAsia="bg-BG"/>
          </w:rPr>
          <w:t>www.skyshowtime.com</w:t>
        </w:r>
      </w:hyperlink>
      <w:r w:rsidRPr="004F1170">
        <w:rPr>
          <w:rFonts w:ascii="Sharp Sans Medium" w:eastAsia="Times New Roman" w:hAnsi="Sharp Sans Medium"/>
          <w:color w:val="000000"/>
          <w:lang w:val="bg-BG" w:eastAsia="bg-BG"/>
        </w:rPr>
        <w:t> </w:t>
      </w:r>
    </w:p>
    <w:p w14:paraId="7FA48B7D" w14:textId="77777777" w:rsidR="00BA6AF6" w:rsidRPr="004F1170" w:rsidRDefault="00BA6AF6" w:rsidP="00BA6AF6">
      <w:pPr>
        <w:rPr>
          <w:rFonts w:ascii="Sharp Sans Medium" w:eastAsia="Times New Roman" w:hAnsi="Sharp Sans Medium"/>
          <w:color w:val="212121"/>
          <w:lang w:val="bg-BG" w:eastAsia="en-GB"/>
        </w:rPr>
      </w:pPr>
      <w:r w:rsidRPr="004F1170">
        <w:rPr>
          <w:rFonts w:ascii="Sharp Sans Medium" w:eastAsia="Times New Roman" w:hAnsi="Sharp Sans Medium"/>
          <w:color w:val="000000"/>
          <w:lang w:val="bg-BG" w:eastAsia="bg-BG"/>
        </w:rPr>
        <w:t>Нюзрум: </w:t>
      </w:r>
      <w:hyperlink r:id="rId11" w:tooltip="https://corporate.skyshowtime.com" w:history="1">
        <w:r w:rsidRPr="004F1170">
          <w:rPr>
            <w:rFonts w:ascii="Sharp Sans Medium" w:eastAsia="Times New Roman" w:hAnsi="Sharp Sans Medium"/>
            <w:color w:val="0078D7"/>
            <w:u w:val="single"/>
            <w:lang w:val="bg-BG" w:eastAsia="bg-BG"/>
          </w:rPr>
          <w:t>https://corporate.skyshowtime.com</w:t>
        </w:r>
      </w:hyperlink>
      <w:r w:rsidRPr="004F1170">
        <w:rPr>
          <w:rFonts w:ascii="Sharp Sans Medium" w:eastAsia="Times New Roman" w:hAnsi="Sharp Sans Medium"/>
          <w:color w:val="000000"/>
          <w:lang w:val="bg-BG" w:eastAsia="bg-BG"/>
        </w:rPr>
        <w:t> </w:t>
      </w:r>
    </w:p>
    <w:p w14:paraId="66883F7B" w14:textId="77777777" w:rsidR="00BA6AF6" w:rsidRPr="004F1170" w:rsidRDefault="00BA6AF6" w:rsidP="00BA6AF6">
      <w:pPr>
        <w:rPr>
          <w:rFonts w:ascii="Sharp Sans Medium" w:eastAsia="Times New Roman" w:hAnsi="Sharp Sans Medium"/>
          <w:color w:val="212121"/>
          <w:lang w:val="bg-BG" w:eastAsia="en-GB"/>
        </w:rPr>
      </w:pPr>
      <w:r w:rsidRPr="004F1170">
        <w:rPr>
          <w:rFonts w:ascii="Sharp Sans Medium" w:eastAsia="Times New Roman" w:hAnsi="Sharp Sans Medium"/>
          <w:color w:val="000000"/>
          <w:lang w:val="bg-BG" w:eastAsia="bg-BG"/>
        </w:rPr>
        <w:t>LinkedIn: </w:t>
      </w:r>
      <w:hyperlink r:id="rId12" w:tooltip="http://www.linkedin.com/company/skyshowtime" w:history="1">
        <w:r w:rsidRPr="004F1170">
          <w:rPr>
            <w:rFonts w:ascii="Sharp Sans Medium" w:eastAsia="Times New Roman" w:hAnsi="Sharp Sans Medium"/>
            <w:color w:val="0078D7"/>
            <w:u w:val="single"/>
            <w:lang w:val="bg-BG" w:eastAsia="bg-BG"/>
          </w:rPr>
          <w:t>www.linkedin.com/company/skyshowtime</w:t>
        </w:r>
      </w:hyperlink>
      <w:r w:rsidRPr="004F1170">
        <w:rPr>
          <w:rFonts w:ascii="Sharp Sans Medium" w:eastAsia="Times New Roman" w:hAnsi="Sharp Sans Medium"/>
          <w:color w:val="000000"/>
          <w:lang w:val="bg-BG" w:eastAsia="bg-BG"/>
        </w:rPr>
        <w:t> </w:t>
      </w:r>
    </w:p>
    <w:p w14:paraId="19FCC40D" w14:textId="13F8424E" w:rsidR="000F5220" w:rsidRPr="00BA6AF6" w:rsidRDefault="00BA6AF6" w:rsidP="00BA6AF6">
      <w:pPr>
        <w:textAlignment w:val="baseline"/>
        <w:rPr>
          <w:rFonts w:asciiTheme="minorHAnsi" w:hAnsiTheme="minorHAnsi" w:cs="Arial"/>
          <w:color w:val="000000"/>
          <w:sz w:val="20"/>
          <w:szCs w:val="20"/>
          <w:highlight w:val="yellow"/>
        </w:rPr>
      </w:pPr>
      <w:r w:rsidRPr="004F1170">
        <w:rPr>
          <w:rFonts w:ascii="Sharp Sans Medium" w:eastAsia="Times New Roman" w:hAnsi="Sharp Sans Medium"/>
          <w:color w:val="000000"/>
          <w:lang w:val="bg-BG" w:eastAsia="bg-BG"/>
        </w:rPr>
        <w:t>X (по-рано позната като Twitter): </w:t>
      </w:r>
      <w:hyperlink r:id="rId13" w:tooltip="http://www.twitter.com/SkyShowtime" w:history="1">
        <w:r w:rsidRPr="004F1170">
          <w:rPr>
            <w:rFonts w:ascii="Sharp Sans Medium" w:eastAsia="Times New Roman" w:hAnsi="Sharp Sans Medium"/>
            <w:color w:val="0078D7"/>
            <w:u w:val="single"/>
            <w:lang w:val="bg-BG" w:eastAsia="bg-BG"/>
          </w:rPr>
          <w:t>www.twitter.com/SkyShowtime</w:t>
        </w:r>
      </w:hyperlink>
      <w:r w:rsidRPr="004F1170">
        <w:rPr>
          <w:rFonts w:ascii="Sharp Sans Medium" w:eastAsia="Times New Roman" w:hAnsi="Sharp Sans Medium"/>
          <w:color w:val="000000"/>
          <w:lang w:val="bg-BG" w:eastAsia="bg-BG"/>
        </w:rPr>
        <w:t> </w:t>
      </w:r>
    </w:p>
    <w:p w14:paraId="06BCF6B7" w14:textId="77777777" w:rsidR="00BA6AF6" w:rsidRPr="00BA6AF6" w:rsidRDefault="00BA6AF6" w:rsidP="00BA6AF6">
      <w:pPr>
        <w:rPr>
          <w:rFonts w:ascii="Sharp Sans" w:eastAsia="Sharp Sans Medium" w:hAnsi="Sharp Sans" w:cstheme="minorHAnsi"/>
          <w:b/>
          <w:bCs/>
          <w:color w:val="000000" w:themeColor="text1"/>
          <w:lang w:val="bg-BG"/>
          <w14:ligatures w14:val="standardContextual"/>
        </w:rPr>
      </w:pPr>
      <w:r w:rsidRPr="00BA6AF6">
        <w:rPr>
          <w:rFonts w:ascii="Sharp Sans" w:eastAsia="Sharp Sans Medium" w:hAnsi="Sharp Sans" w:cstheme="minorHAnsi"/>
          <w:b/>
          <w:bCs/>
          <w:color w:val="000000" w:themeColor="text1"/>
          <w:lang w:val="bg-BG"/>
          <w14:ligatures w14:val="standardContextual"/>
        </w:rPr>
        <w:t>Данни за контакт:</w:t>
      </w:r>
    </w:p>
    <w:p w14:paraId="1A5186E0" w14:textId="77777777" w:rsidR="00BA6AF6" w:rsidRPr="00BA6AF6" w:rsidRDefault="00BA6AF6" w:rsidP="00BA6AF6">
      <w:pPr>
        <w:jc w:val="both"/>
        <w:rPr>
          <w:rFonts w:ascii="Sharp Sans" w:eastAsia="Sharp Sans Medium" w:hAnsi="Sharp Sans" w:cstheme="minorHAnsi"/>
          <w:color w:val="000000" w:themeColor="text1"/>
          <w14:ligatures w14:val="standardContextual"/>
        </w:rPr>
      </w:pPr>
      <w:r w:rsidRPr="00BA6AF6">
        <w:rPr>
          <w:rFonts w:ascii="Sharp Sans" w:eastAsia="Sharp Sans Medium" w:hAnsi="Sharp Sans" w:cstheme="minorHAnsi"/>
          <w:color w:val="000000" w:themeColor="text1"/>
          <w:lang w:val="bg-BG"/>
          <w14:ligatures w14:val="standardContextual"/>
        </w:rPr>
        <w:t>Нона Банкова</w:t>
      </w:r>
    </w:p>
    <w:p w14:paraId="44B00249" w14:textId="77777777" w:rsidR="00BA6AF6" w:rsidRPr="00BA6AF6" w:rsidRDefault="00BA6AF6" w:rsidP="00BA6AF6">
      <w:pPr>
        <w:jc w:val="both"/>
        <w:rPr>
          <w:rFonts w:ascii="Sharp Sans" w:eastAsia="Sharp Sans Medium" w:hAnsi="Sharp Sans" w:cstheme="minorHAnsi"/>
          <w:color w:val="000000" w:themeColor="text1"/>
          <w:lang w:val="bg-BG"/>
          <w14:ligatures w14:val="standardContextual"/>
        </w:rPr>
      </w:pPr>
      <w:r w:rsidRPr="00BA6AF6">
        <w:rPr>
          <w:rFonts w:ascii="Sharp Sans" w:eastAsia="Sharp Sans Medium" w:hAnsi="Sharp Sans" w:cstheme="minorHAnsi"/>
          <w:color w:val="000000" w:themeColor="text1"/>
          <w:lang w:val="bg-BG"/>
          <w14:ligatures w14:val="standardContextual"/>
        </w:rPr>
        <w:t>MSL Sofia, PR Consultant</w:t>
      </w:r>
    </w:p>
    <w:p w14:paraId="2F548C3A" w14:textId="77777777" w:rsidR="00BA6AF6" w:rsidRPr="00BA6AF6" w:rsidRDefault="00BA6AF6" w:rsidP="00BA6AF6">
      <w:pPr>
        <w:jc w:val="both"/>
        <w:rPr>
          <w:rFonts w:ascii="Sharp Sans" w:eastAsia="Sharp Sans Medium" w:hAnsi="Sharp Sans" w:cstheme="minorHAnsi"/>
          <w:color w:val="000000" w:themeColor="text1"/>
          <w:lang w:val="bg-BG"/>
          <w14:ligatures w14:val="standardContextual"/>
        </w:rPr>
      </w:pPr>
      <w:r w:rsidRPr="00BA6AF6">
        <w:rPr>
          <w:rFonts w:ascii="Sharp Sans" w:eastAsia="Sharp Sans Medium" w:hAnsi="Sharp Sans" w:cstheme="minorHAnsi"/>
          <w:color w:val="000000" w:themeColor="text1"/>
          <w14:ligatures w14:val="standardContextual"/>
        </w:rPr>
        <w:t>nona.bankova</w:t>
      </w:r>
      <w:r w:rsidRPr="00BA6AF6">
        <w:rPr>
          <w:rFonts w:ascii="Sharp Sans" w:eastAsia="Sharp Sans Medium" w:hAnsi="Sharp Sans" w:cstheme="minorHAnsi"/>
          <w:color w:val="000000" w:themeColor="text1"/>
          <w:lang w:val="bg-BG"/>
          <w14:ligatures w14:val="standardContextual"/>
        </w:rPr>
        <w:t xml:space="preserve">@mslgroup.com  </w:t>
      </w:r>
    </w:p>
    <w:p w14:paraId="59946183" w14:textId="77777777" w:rsidR="00BA6AF6" w:rsidRPr="00BA6AF6" w:rsidRDefault="00BA6AF6" w:rsidP="00BA6AF6">
      <w:pPr>
        <w:rPr>
          <w:rFonts w:asciiTheme="minorHAnsi" w:eastAsia="Times New Roman" w:hAnsiTheme="minorHAnsi"/>
          <w:color w:val="212121"/>
          <w:sz w:val="20"/>
          <w:szCs w:val="20"/>
          <w:lang w:eastAsia="en-GB"/>
        </w:rPr>
      </w:pPr>
    </w:p>
    <w:p w14:paraId="2C6DD3A1" w14:textId="77777777" w:rsidR="00BA6AF6" w:rsidRPr="00BA6AF6" w:rsidRDefault="00BA6AF6" w:rsidP="00BA6AF6">
      <w:pPr>
        <w:rPr>
          <w:rFonts w:ascii="Sharp Sans" w:hAnsi="Sharp Sans" w:cs="Aptos"/>
          <w:b/>
          <w:bCs/>
          <w:color w:val="FF0000"/>
          <w:u w:val="single"/>
          <w14:ligatures w14:val="standardContextual"/>
        </w:rPr>
      </w:pPr>
    </w:p>
    <w:p w14:paraId="0C5C96B1" w14:textId="77777777" w:rsidR="00BA6AF6" w:rsidRPr="00BA6AF6" w:rsidRDefault="00BA6AF6" w:rsidP="00BA6AF6">
      <w:pPr>
        <w:rPr>
          <w:rFonts w:ascii="Sharp Sans Medium" w:eastAsia="Times New Roman" w:hAnsi="Sharp Sans Medium"/>
          <w:color w:val="000000"/>
          <w:lang w:val="bg-BG" w:eastAsia="en-GB"/>
        </w:rPr>
      </w:pPr>
      <w:r w:rsidRPr="00BA6AF6">
        <w:rPr>
          <w:rFonts w:ascii="Sharp Sans Medium" w:eastAsia="Times New Roman" w:hAnsi="Sharp Sans Medium"/>
          <w:b/>
          <w:bCs/>
          <w:color w:val="000000"/>
          <w:lang w:val="bg-BG" w:eastAsia="bg-BG"/>
        </w:rPr>
        <w:t>За SkyShowtime</w:t>
      </w:r>
      <w:r w:rsidRPr="00BA6AF6">
        <w:rPr>
          <w:rFonts w:ascii="Sharp Sans Medium" w:eastAsia="Times New Roman" w:hAnsi="Sharp Sans Medium"/>
          <w:b/>
          <w:bCs/>
          <w:color w:val="000000"/>
          <w:lang w:val="bg-BG" w:eastAsia="bg-BG"/>
        </w:rPr>
        <w:br/>
      </w:r>
      <w:r w:rsidRPr="00BA6AF6">
        <w:rPr>
          <w:rFonts w:ascii="Sharp Sans Medium" w:eastAsia="Times New Roman" w:hAnsi="Sharp Sans Medium"/>
          <w:color w:val="000000"/>
          <w:lang w:val="bg-BG" w:eastAsia="bg-BG"/>
        </w:rPr>
        <w:t>SkyShowtime е най-новата услуга за стрийминг в Европа. Съвместно начинание на Comcast и Paramount Global, SkyShowtime предоставя най-доброто развлечение от Холивуд и местни продукции, събрани на едно място.</w:t>
      </w:r>
    </w:p>
    <w:p w14:paraId="570DB78D" w14:textId="77777777" w:rsidR="00BA6AF6" w:rsidRPr="00BA6AF6" w:rsidRDefault="00BA6AF6" w:rsidP="00BA6AF6">
      <w:pPr>
        <w:rPr>
          <w:rFonts w:ascii="Sharp Sans Medium" w:eastAsia="Times New Roman" w:hAnsi="Sharp Sans Medium"/>
          <w:color w:val="000000"/>
          <w:lang w:val="bg-BG" w:eastAsia="en-GB"/>
        </w:rPr>
      </w:pPr>
    </w:p>
    <w:p w14:paraId="44477F5A" w14:textId="77777777" w:rsidR="00BA6AF6" w:rsidRPr="00BA6AF6" w:rsidRDefault="00BA6AF6" w:rsidP="00BA6AF6">
      <w:pPr>
        <w:rPr>
          <w:rFonts w:ascii="Sharp Sans Medium" w:eastAsia="Times New Roman" w:hAnsi="Sharp Sans Medium"/>
          <w:color w:val="000000"/>
          <w:lang w:val="bg-BG" w:eastAsia="en-GB"/>
        </w:rPr>
      </w:pPr>
      <w:r w:rsidRPr="00BA6AF6">
        <w:rPr>
          <w:rFonts w:ascii="Sharp Sans Medium" w:eastAsia="Times New Roman" w:hAnsi="Sharp Sans Medium"/>
          <w:color w:val="000000"/>
          <w:lang w:val="bg-BG" w:eastAsia="bg-BG"/>
        </w:rPr>
        <w:t>От филми и оригинални сериали на емблематичните марки Universal Pictures, Paramount Pictures, Nickelodeon, DreamWorks Animation, Paramount+, SHOWTIME®, Sky Studios и Peacock до оригинални сериали на SkyShowtime – платформата е точното място за висококачествено развлечение в Европа.</w:t>
      </w:r>
    </w:p>
    <w:p w14:paraId="05ED8574" w14:textId="77777777" w:rsidR="00BA6AF6" w:rsidRPr="00BA6AF6" w:rsidRDefault="00BA6AF6" w:rsidP="00BA6AF6">
      <w:pPr>
        <w:rPr>
          <w:rFonts w:ascii="Sharp Sans Medium" w:eastAsia="Times New Roman" w:hAnsi="Sharp Sans Medium"/>
          <w:color w:val="000000"/>
          <w:lang w:val="bg-BG" w:eastAsia="en-GB"/>
        </w:rPr>
      </w:pPr>
    </w:p>
    <w:p w14:paraId="042559E2" w14:textId="77777777" w:rsidR="00BA6AF6" w:rsidRPr="00BA6AF6" w:rsidRDefault="00BA6AF6" w:rsidP="00BA6AF6">
      <w:pPr>
        <w:rPr>
          <w:rFonts w:ascii="Sharp Sans Medium" w:eastAsia="Times New Roman" w:hAnsi="Sharp Sans Medium"/>
          <w:color w:val="212121"/>
          <w:lang w:val="bg-BG" w:eastAsia="en-GB"/>
        </w:rPr>
      </w:pPr>
      <w:r w:rsidRPr="00BA6AF6">
        <w:rPr>
          <w:rFonts w:ascii="Sharp Sans Medium" w:eastAsia="Times New Roman" w:hAnsi="Sharp Sans Medium"/>
          <w:color w:val="000000"/>
          <w:lang w:val="bg-BG" w:eastAsia="bg-BG"/>
        </w:rPr>
        <w:t>Услугата SkyShowtime бе стартирана през 2023 г. и е налична на следните пазари: Албания, Андора, Босна и Херцеговина, България, Дания, Испания, Косово, Нидерландия, Норвегия, Полша, Португалия, Румъния, Северна Македония, Словакия, Словения, Сърбия, Унгария, Финландия, Хърватия, Черна гора, Чехия и Швеция. Услугата се предлага от избрани доставчици на телевизия на някои пазари, а също така е достъпна и чрез Apple iOS, tvOS, устройства с Android, Android TV, Google Chromecast, LG TV, смарт телевизори Samsung и в мрежата.</w:t>
      </w:r>
    </w:p>
    <w:p w14:paraId="27F5E30F" w14:textId="77777777" w:rsidR="00BA6AF6" w:rsidRPr="00BA6AF6" w:rsidRDefault="00BA6AF6" w:rsidP="00BA6AF6">
      <w:pPr>
        <w:rPr>
          <w:rFonts w:ascii="Sharp Sans" w:hAnsi="Sharp Sans" w:cs="Aptos"/>
          <w14:ligatures w14:val="standardContextual"/>
        </w:rPr>
      </w:pPr>
    </w:p>
    <w:p w14:paraId="44A0569A" w14:textId="77777777" w:rsidR="000F5220" w:rsidRDefault="000F5220" w:rsidP="000F5220">
      <w:pPr>
        <w:ind w:left="-20" w:right="-20"/>
        <w:jc w:val="both"/>
        <w:rPr>
          <w:rFonts w:ascii="Sharp Sans" w:hAnsi="Sharp Sans"/>
          <w:sz w:val="20"/>
          <w:szCs w:val="20"/>
          <w:lang w:val="en-GB"/>
        </w:rPr>
      </w:pPr>
    </w:p>
    <w:p w14:paraId="59ABE04D" w14:textId="77777777" w:rsidR="000F5220" w:rsidRPr="000F5220" w:rsidRDefault="000F5220" w:rsidP="000F5220">
      <w:pPr>
        <w:ind w:left="-20" w:right="-20"/>
        <w:jc w:val="both"/>
        <w:rPr>
          <w:rFonts w:ascii="Sharp Sans" w:hAnsi="Sharp Sans"/>
          <w:sz w:val="20"/>
          <w:szCs w:val="20"/>
          <w:lang w:val="en-GB"/>
        </w:rPr>
      </w:pPr>
    </w:p>
    <w:sectPr w:rsidR="000F5220" w:rsidRPr="000F5220">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70802" w14:textId="77777777" w:rsidR="00674B2F" w:rsidRDefault="00674B2F" w:rsidP="004F0230">
      <w:r>
        <w:separator/>
      </w:r>
    </w:p>
  </w:endnote>
  <w:endnote w:type="continuationSeparator" w:id="0">
    <w:p w14:paraId="4B2B2F48" w14:textId="77777777" w:rsidR="00674B2F" w:rsidRDefault="00674B2F" w:rsidP="004F0230">
      <w:r>
        <w:continuationSeparator/>
      </w:r>
    </w:p>
  </w:endnote>
  <w:endnote w:type="continuationNotice" w:id="1">
    <w:p w14:paraId="6B0F37E5" w14:textId="77777777" w:rsidR="00674B2F" w:rsidRDefault="00674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harp Sans">
    <w:altName w:val="Calibri"/>
    <w:panose1 w:val="00000000000000000000"/>
    <w:charset w:val="00"/>
    <w:family w:val="auto"/>
    <w:notTrueType/>
    <w:pitch w:val="variable"/>
    <w:sig w:usb0="A10000E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Sharp Sans Medium">
    <w:altName w:val="Calibri"/>
    <w:charset w:val="4D"/>
    <w:family w:val="auto"/>
    <w:pitch w:val="variable"/>
    <w:sig w:usb0="A10000EF" w:usb1="520160FB" w:usb2="00000010" w:usb3="00000000" w:csb0="00000193"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harp Sans" w:hAnsi="Sharp Sans"/>
        <w:sz w:val="20"/>
        <w:szCs w:val="20"/>
      </w:rPr>
      <w:id w:val="10653698"/>
      <w:docPartObj>
        <w:docPartGallery w:val="Page Numbers (Bottom of Page)"/>
        <w:docPartUnique/>
      </w:docPartObj>
    </w:sdtPr>
    <w:sdtEndPr>
      <w:rPr>
        <w:noProof/>
      </w:rPr>
    </w:sdtEndPr>
    <w:sdtContent>
      <w:p w14:paraId="35920D73" w14:textId="00560D84" w:rsidR="004A681C" w:rsidRPr="004A681C" w:rsidRDefault="004A681C">
        <w:pPr>
          <w:pStyle w:val="Footer"/>
          <w:jc w:val="right"/>
          <w:rPr>
            <w:rFonts w:ascii="Sharp Sans" w:hAnsi="Sharp Sans"/>
            <w:sz w:val="20"/>
            <w:szCs w:val="20"/>
          </w:rPr>
        </w:pPr>
        <w:r w:rsidRPr="004A681C">
          <w:rPr>
            <w:rFonts w:ascii="Sharp Sans" w:hAnsi="Sharp Sans"/>
            <w:sz w:val="20"/>
            <w:szCs w:val="20"/>
          </w:rPr>
          <w:fldChar w:fldCharType="begin"/>
        </w:r>
        <w:r w:rsidRPr="004A681C">
          <w:rPr>
            <w:rFonts w:ascii="Sharp Sans" w:hAnsi="Sharp Sans"/>
            <w:sz w:val="20"/>
            <w:szCs w:val="20"/>
          </w:rPr>
          <w:instrText xml:space="preserve"> PAGE   \* MERGEFORMAT </w:instrText>
        </w:r>
        <w:r w:rsidRPr="004A681C">
          <w:rPr>
            <w:rFonts w:ascii="Sharp Sans" w:hAnsi="Sharp Sans"/>
            <w:sz w:val="20"/>
            <w:szCs w:val="20"/>
          </w:rPr>
          <w:fldChar w:fldCharType="separate"/>
        </w:r>
        <w:r w:rsidRPr="004A681C">
          <w:rPr>
            <w:rFonts w:ascii="Sharp Sans" w:hAnsi="Sharp Sans"/>
            <w:noProof/>
            <w:sz w:val="20"/>
            <w:szCs w:val="20"/>
          </w:rPr>
          <w:t>2</w:t>
        </w:r>
        <w:r w:rsidRPr="004A681C">
          <w:rPr>
            <w:rFonts w:ascii="Sharp Sans" w:hAnsi="Sharp Sans"/>
            <w:noProof/>
            <w:sz w:val="20"/>
            <w:szCs w:val="20"/>
          </w:rPr>
          <w:fldChar w:fldCharType="end"/>
        </w:r>
      </w:p>
    </w:sdtContent>
  </w:sdt>
  <w:p w14:paraId="0EC11F55" w14:textId="77777777" w:rsidR="004A681C" w:rsidRDefault="004A6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7684B" w14:textId="77777777" w:rsidR="00674B2F" w:rsidRDefault="00674B2F" w:rsidP="004F0230">
      <w:r>
        <w:separator/>
      </w:r>
    </w:p>
  </w:footnote>
  <w:footnote w:type="continuationSeparator" w:id="0">
    <w:p w14:paraId="1F3F841A" w14:textId="77777777" w:rsidR="00674B2F" w:rsidRDefault="00674B2F" w:rsidP="004F0230">
      <w:r>
        <w:continuationSeparator/>
      </w:r>
    </w:p>
  </w:footnote>
  <w:footnote w:type="continuationNotice" w:id="1">
    <w:p w14:paraId="5286EF79" w14:textId="77777777" w:rsidR="00674B2F" w:rsidRDefault="00674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9DFF" w14:textId="7BE505A8" w:rsidR="004F0230" w:rsidRPr="004F0230" w:rsidRDefault="004F0230" w:rsidP="004F0230">
    <w:pPr>
      <w:pStyle w:val="Header"/>
      <w:jc w:val="right"/>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91"/>
    <w:rsid w:val="000010EC"/>
    <w:rsid w:val="000115BC"/>
    <w:rsid w:val="00054C60"/>
    <w:rsid w:val="00077EFF"/>
    <w:rsid w:val="000A2291"/>
    <w:rsid w:val="000D1294"/>
    <w:rsid w:val="000D757E"/>
    <w:rsid w:val="000F5220"/>
    <w:rsid w:val="00132E73"/>
    <w:rsid w:val="00165665"/>
    <w:rsid w:val="002542F7"/>
    <w:rsid w:val="0027497A"/>
    <w:rsid w:val="00286445"/>
    <w:rsid w:val="002A26E3"/>
    <w:rsid w:val="002C4577"/>
    <w:rsid w:val="002E72DC"/>
    <w:rsid w:val="00307E3E"/>
    <w:rsid w:val="00355FCC"/>
    <w:rsid w:val="003B1260"/>
    <w:rsid w:val="003F6B3E"/>
    <w:rsid w:val="00411225"/>
    <w:rsid w:val="004376AB"/>
    <w:rsid w:val="004A01BE"/>
    <w:rsid w:val="004A412A"/>
    <w:rsid w:val="004A681C"/>
    <w:rsid w:val="004B1C4F"/>
    <w:rsid w:val="004E26AF"/>
    <w:rsid w:val="004F0230"/>
    <w:rsid w:val="004F3434"/>
    <w:rsid w:val="005205E3"/>
    <w:rsid w:val="00544268"/>
    <w:rsid w:val="00586EF6"/>
    <w:rsid w:val="00600B2D"/>
    <w:rsid w:val="006108BB"/>
    <w:rsid w:val="0062077E"/>
    <w:rsid w:val="006618A1"/>
    <w:rsid w:val="0067391E"/>
    <w:rsid w:val="00674B2F"/>
    <w:rsid w:val="006B4A8F"/>
    <w:rsid w:val="006B4DD3"/>
    <w:rsid w:val="00762D87"/>
    <w:rsid w:val="007A3303"/>
    <w:rsid w:val="007B16B2"/>
    <w:rsid w:val="008225E7"/>
    <w:rsid w:val="008239B4"/>
    <w:rsid w:val="0084754F"/>
    <w:rsid w:val="008907E6"/>
    <w:rsid w:val="008941F1"/>
    <w:rsid w:val="00A0039C"/>
    <w:rsid w:val="00A01FB3"/>
    <w:rsid w:val="00A05109"/>
    <w:rsid w:val="00A214FB"/>
    <w:rsid w:val="00A46C64"/>
    <w:rsid w:val="00A65F56"/>
    <w:rsid w:val="00A76BA4"/>
    <w:rsid w:val="00A80445"/>
    <w:rsid w:val="00A97238"/>
    <w:rsid w:val="00AE6594"/>
    <w:rsid w:val="00B53787"/>
    <w:rsid w:val="00B92B4A"/>
    <w:rsid w:val="00BA6AF6"/>
    <w:rsid w:val="00C20AE6"/>
    <w:rsid w:val="00C90B7D"/>
    <w:rsid w:val="00CA0757"/>
    <w:rsid w:val="00CB1D17"/>
    <w:rsid w:val="00CB59BB"/>
    <w:rsid w:val="00CD1D24"/>
    <w:rsid w:val="00CD380F"/>
    <w:rsid w:val="00CE2B0B"/>
    <w:rsid w:val="00CE4689"/>
    <w:rsid w:val="00CF487F"/>
    <w:rsid w:val="00D3248F"/>
    <w:rsid w:val="00D92F3E"/>
    <w:rsid w:val="00DA11AC"/>
    <w:rsid w:val="00DA1AF1"/>
    <w:rsid w:val="00E01708"/>
    <w:rsid w:val="00E12725"/>
    <w:rsid w:val="00E17067"/>
    <w:rsid w:val="00E24DE9"/>
    <w:rsid w:val="00E2511A"/>
    <w:rsid w:val="00E31357"/>
    <w:rsid w:val="00E46053"/>
    <w:rsid w:val="00E76410"/>
    <w:rsid w:val="00E82644"/>
    <w:rsid w:val="00EA5F1A"/>
    <w:rsid w:val="00F1501C"/>
    <w:rsid w:val="00F23F60"/>
    <w:rsid w:val="00FE40B1"/>
    <w:rsid w:val="04E8A0C2"/>
    <w:rsid w:val="3734E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24B0"/>
  <w15:chartTrackingRefBased/>
  <w15:docId w15:val="{3E23B798-F06C-4956-971A-ACF77AFF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91"/>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0A229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A229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A229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A2291"/>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A2291"/>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A2291"/>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A2291"/>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A2291"/>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A2291"/>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2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2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22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22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22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2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291"/>
    <w:rPr>
      <w:rFonts w:eastAsiaTheme="majorEastAsia" w:cstheme="majorBidi"/>
      <w:color w:val="272727" w:themeColor="text1" w:themeTint="D8"/>
    </w:rPr>
  </w:style>
  <w:style w:type="paragraph" w:styleId="Title">
    <w:name w:val="Title"/>
    <w:basedOn w:val="Normal"/>
    <w:next w:val="Normal"/>
    <w:link w:val="TitleChar"/>
    <w:uiPriority w:val="10"/>
    <w:qFormat/>
    <w:rsid w:val="000A229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A2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2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A2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291"/>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A2291"/>
    <w:rPr>
      <w:i/>
      <w:iCs/>
      <w:color w:val="404040" w:themeColor="text1" w:themeTint="BF"/>
    </w:rPr>
  </w:style>
  <w:style w:type="paragraph" w:styleId="ListParagraph">
    <w:name w:val="List Paragraph"/>
    <w:basedOn w:val="Normal"/>
    <w:uiPriority w:val="34"/>
    <w:qFormat/>
    <w:rsid w:val="000A2291"/>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0A2291"/>
    <w:rPr>
      <w:i/>
      <w:iCs/>
      <w:color w:val="2F5496" w:themeColor="accent1" w:themeShade="BF"/>
    </w:rPr>
  </w:style>
  <w:style w:type="paragraph" w:styleId="IntenseQuote">
    <w:name w:val="Intense Quote"/>
    <w:basedOn w:val="Normal"/>
    <w:next w:val="Normal"/>
    <w:link w:val="IntenseQuoteChar"/>
    <w:uiPriority w:val="30"/>
    <w:qFormat/>
    <w:rsid w:val="000A229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A2291"/>
    <w:rPr>
      <w:i/>
      <w:iCs/>
      <w:color w:val="2F5496" w:themeColor="accent1" w:themeShade="BF"/>
    </w:rPr>
  </w:style>
  <w:style w:type="character" w:styleId="IntenseReference">
    <w:name w:val="Intense Reference"/>
    <w:basedOn w:val="DefaultParagraphFont"/>
    <w:uiPriority w:val="32"/>
    <w:qFormat/>
    <w:rsid w:val="000A2291"/>
    <w:rPr>
      <w:b/>
      <w:bCs/>
      <w:smallCaps/>
      <w:color w:val="2F5496" w:themeColor="accent1" w:themeShade="BF"/>
      <w:spacing w:val="5"/>
    </w:rPr>
  </w:style>
  <w:style w:type="character" w:styleId="Hyperlink">
    <w:name w:val="Hyperlink"/>
    <w:basedOn w:val="DefaultParagraphFont"/>
    <w:uiPriority w:val="99"/>
    <w:semiHidden/>
    <w:unhideWhenUsed/>
    <w:rsid w:val="000A2291"/>
    <w:rPr>
      <w:color w:val="0000FF"/>
      <w:u w:val="single"/>
    </w:rPr>
  </w:style>
  <w:style w:type="paragraph" w:styleId="PlainText">
    <w:name w:val="Plain Text"/>
    <w:basedOn w:val="Normal"/>
    <w:link w:val="PlainTextChar"/>
    <w:uiPriority w:val="99"/>
    <w:semiHidden/>
    <w:unhideWhenUsed/>
    <w:rsid w:val="000A2291"/>
    <w:pPr>
      <w:spacing w:before="100" w:beforeAutospacing="1" w:after="100" w:afterAutospacing="1"/>
    </w:pPr>
  </w:style>
  <w:style w:type="character" w:customStyle="1" w:styleId="PlainTextChar">
    <w:name w:val="Plain Text Char"/>
    <w:basedOn w:val="DefaultParagraphFont"/>
    <w:link w:val="PlainText"/>
    <w:uiPriority w:val="99"/>
    <w:semiHidden/>
    <w:rsid w:val="000A2291"/>
    <w:rPr>
      <w:rFonts w:ascii="Calibri" w:hAnsi="Calibri" w:cs="Calibri"/>
      <w:kern w:val="0"/>
      <w14:ligatures w14:val="none"/>
    </w:rPr>
  </w:style>
  <w:style w:type="character" w:customStyle="1" w:styleId="apple-converted-space">
    <w:name w:val="apple-converted-space"/>
    <w:basedOn w:val="DefaultParagraphFont"/>
    <w:rsid w:val="000A2291"/>
  </w:style>
  <w:style w:type="paragraph" w:customStyle="1" w:styleId="paragraph">
    <w:name w:val="paragraph"/>
    <w:basedOn w:val="Normal"/>
    <w:rsid w:val="00EA5F1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A5F1A"/>
  </w:style>
  <w:style w:type="paragraph" w:styleId="Header">
    <w:name w:val="header"/>
    <w:basedOn w:val="Normal"/>
    <w:link w:val="HeaderChar"/>
    <w:uiPriority w:val="99"/>
    <w:unhideWhenUsed/>
    <w:rsid w:val="004F0230"/>
    <w:pPr>
      <w:tabs>
        <w:tab w:val="center" w:pos="4680"/>
        <w:tab w:val="right" w:pos="9360"/>
      </w:tabs>
    </w:pPr>
  </w:style>
  <w:style w:type="character" w:customStyle="1" w:styleId="HeaderChar">
    <w:name w:val="Header Char"/>
    <w:basedOn w:val="DefaultParagraphFont"/>
    <w:link w:val="Header"/>
    <w:uiPriority w:val="99"/>
    <w:rsid w:val="004F0230"/>
    <w:rPr>
      <w:rFonts w:ascii="Calibri" w:hAnsi="Calibri" w:cs="Calibri"/>
      <w:kern w:val="0"/>
      <w14:ligatures w14:val="none"/>
    </w:rPr>
  </w:style>
  <w:style w:type="paragraph" w:styleId="Footer">
    <w:name w:val="footer"/>
    <w:basedOn w:val="Normal"/>
    <w:link w:val="FooterChar"/>
    <w:uiPriority w:val="99"/>
    <w:unhideWhenUsed/>
    <w:rsid w:val="004F0230"/>
    <w:pPr>
      <w:tabs>
        <w:tab w:val="center" w:pos="4680"/>
        <w:tab w:val="right" w:pos="9360"/>
      </w:tabs>
    </w:pPr>
  </w:style>
  <w:style w:type="character" w:customStyle="1" w:styleId="FooterChar">
    <w:name w:val="Footer Char"/>
    <w:basedOn w:val="DefaultParagraphFont"/>
    <w:link w:val="Footer"/>
    <w:uiPriority w:val="99"/>
    <w:rsid w:val="004F0230"/>
    <w:rPr>
      <w:rFonts w:ascii="Calibri" w:hAnsi="Calibri" w:cs="Calibri"/>
      <w:kern w:val="0"/>
      <w14:ligatures w14:val="none"/>
    </w:rPr>
  </w:style>
  <w:style w:type="character" w:styleId="CommentReference">
    <w:name w:val="annotation reference"/>
    <w:basedOn w:val="DefaultParagraphFont"/>
    <w:uiPriority w:val="99"/>
    <w:semiHidden/>
    <w:unhideWhenUsed/>
    <w:rsid w:val="00CE4689"/>
    <w:rPr>
      <w:sz w:val="16"/>
      <w:szCs w:val="16"/>
    </w:rPr>
  </w:style>
  <w:style w:type="paragraph" w:styleId="CommentText">
    <w:name w:val="annotation text"/>
    <w:basedOn w:val="Normal"/>
    <w:link w:val="CommentTextChar"/>
    <w:uiPriority w:val="99"/>
    <w:unhideWhenUsed/>
    <w:rsid w:val="00CE4689"/>
    <w:rPr>
      <w:sz w:val="20"/>
      <w:szCs w:val="20"/>
    </w:rPr>
  </w:style>
  <w:style w:type="character" w:customStyle="1" w:styleId="CommentTextChar">
    <w:name w:val="Comment Text Char"/>
    <w:basedOn w:val="DefaultParagraphFont"/>
    <w:link w:val="CommentText"/>
    <w:uiPriority w:val="99"/>
    <w:rsid w:val="00CE4689"/>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E4689"/>
    <w:rPr>
      <w:b/>
      <w:bCs/>
    </w:rPr>
  </w:style>
  <w:style w:type="character" w:customStyle="1" w:styleId="CommentSubjectChar">
    <w:name w:val="Comment Subject Char"/>
    <w:basedOn w:val="CommentTextChar"/>
    <w:link w:val="CommentSubject"/>
    <w:uiPriority w:val="99"/>
    <w:semiHidden/>
    <w:rsid w:val="00CE4689"/>
    <w:rPr>
      <w:rFonts w:ascii="Calibri" w:hAnsi="Calibri" w:cs="Calibri"/>
      <w:b/>
      <w:bCs/>
      <w:kern w:val="0"/>
      <w:sz w:val="20"/>
      <w:szCs w:val="20"/>
      <w14:ligatures w14:val="none"/>
    </w:rPr>
  </w:style>
  <w:style w:type="paragraph" w:styleId="Revision">
    <w:name w:val="Revision"/>
    <w:hidden/>
    <w:uiPriority w:val="99"/>
    <w:semiHidden/>
    <w:rsid w:val="004B1C4F"/>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085205">
      <w:bodyDiv w:val="1"/>
      <w:marLeft w:val="0"/>
      <w:marRight w:val="0"/>
      <w:marTop w:val="0"/>
      <w:marBottom w:val="0"/>
      <w:divBdr>
        <w:top w:val="none" w:sz="0" w:space="0" w:color="auto"/>
        <w:left w:val="none" w:sz="0" w:space="0" w:color="auto"/>
        <w:bottom w:val="none" w:sz="0" w:space="0" w:color="auto"/>
        <w:right w:val="none" w:sz="0" w:space="0" w:color="auto"/>
      </w:divBdr>
    </w:div>
    <w:div w:id="20445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SkyShowtim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inkedin.com/company/skyshowti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rporate.skyshowtim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kyshowtime.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399615-40b0-45a2-964b-1961325d5c1d" xsi:nil="true"/>
    <Deadline xmlns="88a4936d-e1f6-4fac-a1d8-6cc83a1bd8aa" xsi:nil="true"/>
    <lcf76f155ced4ddcb4097134ff3c332f xmlns="88a4936d-e1f6-4fac-a1d8-6cc83a1bd8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A31D43B6D3C34EAE54455C99707F36" ma:contentTypeVersion="20" ma:contentTypeDescription="Create a new document." ma:contentTypeScope="" ma:versionID="96b3b1a4ecb25628579844b064e97f58">
  <xsd:schema xmlns:xsd="http://www.w3.org/2001/XMLSchema" xmlns:xs="http://www.w3.org/2001/XMLSchema" xmlns:p="http://schemas.microsoft.com/office/2006/metadata/properties" xmlns:ns2="88a4936d-e1f6-4fac-a1d8-6cc83a1bd8aa" xmlns:ns3="9d399615-40b0-45a2-964b-1961325d5c1d" targetNamespace="http://schemas.microsoft.com/office/2006/metadata/properties" ma:root="true" ma:fieldsID="db88a4646c66d6df0e60dcc0b54a9388" ns2:_="" ns3:_="">
    <xsd:import namespace="88a4936d-e1f6-4fac-a1d8-6cc83a1bd8aa"/>
    <xsd:import namespace="9d399615-40b0-45a2-964b-1961325d5c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Deadlin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4936d-e1f6-4fac-a1d8-6cc83a1bd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8ddcbb8-40cd-447f-a476-d4762d36e2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eadline" ma:index="23" nillable="true" ma:displayName="Deadline" ma:format="DateOnly" ma:internalName="Deadlin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99615-40b0-45a2-964b-1961325d5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055a04-1fec-41cf-a113-307e3338150b}" ma:internalName="TaxCatchAll" ma:showField="CatchAllData" ma:web="9d399615-40b0-45a2-964b-1961325d5c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148DC-3EB0-4621-A442-F291CD6379E1}">
  <ds:schemaRefs>
    <ds:schemaRef ds:uri="http://schemas.microsoft.com/sharepoint/v3/contenttype/forms"/>
  </ds:schemaRefs>
</ds:datastoreItem>
</file>

<file path=customXml/itemProps2.xml><?xml version="1.0" encoding="utf-8"?>
<ds:datastoreItem xmlns:ds="http://schemas.openxmlformats.org/officeDocument/2006/customXml" ds:itemID="{3C5EA4A0-A743-4440-8882-A10E59A667D6}">
  <ds:schemaRefs>
    <ds:schemaRef ds:uri="http://schemas.microsoft.com/office/2006/metadata/properties"/>
    <ds:schemaRef ds:uri="http://schemas.microsoft.com/office/infopath/2007/PartnerControls"/>
    <ds:schemaRef ds:uri="9d399615-40b0-45a2-964b-1961325d5c1d"/>
    <ds:schemaRef ds:uri="88a4936d-e1f6-4fac-a1d8-6cc83a1bd8aa"/>
  </ds:schemaRefs>
</ds:datastoreItem>
</file>

<file path=customXml/itemProps3.xml><?xml version="1.0" encoding="utf-8"?>
<ds:datastoreItem xmlns:ds="http://schemas.openxmlformats.org/officeDocument/2006/customXml" ds:itemID="{27F12B8C-9CB9-405F-BFE6-6182A83A7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4936d-e1f6-4fac-a1d8-6cc83a1bd8aa"/>
    <ds:schemaRef ds:uri="9d399615-40b0-45a2-964b-1961325d5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Links>
    <vt:vector size="24" baseType="variant">
      <vt:variant>
        <vt:i4>2555958</vt:i4>
      </vt:variant>
      <vt:variant>
        <vt:i4>9</vt:i4>
      </vt:variant>
      <vt:variant>
        <vt:i4>0</vt:i4>
      </vt:variant>
      <vt:variant>
        <vt:i4>5</vt:i4>
      </vt:variant>
      <vt:variant>
        <vt:lpwstr>http://www.twitter.com/SkyShowtime</vt:lpwstr>
      </vt:variant>
      <vt:variant>
        <vt:lpwstr/>
      </vt:variant>
      <vt:variant>
        <vt:i4>3211366</vt:i4>
      </vt:variant>
      <vt:variant>
        <vt:i4>6</vt:i4>
      </vt:variant>
      <vt:variant>
        <vt:i4>0</vt:i4>
      </vt:variant>
      <vt:variant>
        <vt:i4>5</vt:i4>
      </vt:variant>
      <vt:variant>
        <vt:lpwstr>https://protect-eu.mimecast.com/s/-1C9CJq8I05jYEfvGOoK?domain=linkedin.com</vt:lpwstr>
      </vt:variant>
      <vt:variant>
        <vt:lpwstr/>
      </vt:variant>
      <vt:variant>
        <vt:i4>8257597</vt:i4>
      </vt:variant>
      <vt:variant>
        <vt:i4>3</vt:i4>
      </vt:variant>
      <vt:variant>
        <vt:i4>0</vt:i4>
      </vt:variant>
      <vt:variant>
        <vt:i4>5</vt:i4>
      </vt:variant>
      <vt:variant>
        <vt:lpwstr>https://protect-eu.mimecast.com/s/HexGCRolT7mGmpu9TRJ1?domain=corporate.skyshowtime.com</vt:lpwstr>
      </vt:variant>
      <vt:variant>
        <vt:lpwstr/>
      </vt:variant>
      <vt:variant>
        <vt:i4>7471154</vt:i4>
      </vt:variant>
      <vt:variant>
        <vt:i4>0</vt:i4>
      </vt:variant>
      <vt:variant>
        <vt:i4>0</vt:i4>
      </vt:variant>
      <vt:variant>
        <vt:i4>5</vt:i4>
      </vt:variant>
      <vt:variant>
        <vt:lpwstr>https://protect-eu.mimecast.com/s/Y12yCD9qHg08Vlt54eDL?domain=skyshowtime.com/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Kilbane</dc:creator>
  <cp:keywords/>
  <dc:description/>
  <cp:lastModifiedBy>Nona Bankova</cp:lastModifiedBy>
  <cp:revision>10</cp:revision>
  <dcterms:created xsi:type="dcterms:W3CDTF">2024-06-13T14:58:00Z</dcterms:created>
  <dcterms:modified xsi:type="dcterms:W3CDTF">2024-07-18T08:45:00Z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48d44-08bc-4c66-bac2-dbe8064b4c2f_Enabled">
    <vt:lpwstr>true</vt:lpwstr>
  </property>
  <property fmtid="{D5CDD505-2E9C-101B-9397-08002B2CF9AE}" pid="3" name="MSIP_Label_b7b48d44-08bc-4c66-bac2-dbe8064b4c2f_SetDate">
    <vt:lpwstr>2024-06-04T10:23:20Z</vt:lpwstr>
  </property>
  <property fmtid="{D5CDD505-2E9C-101B-9397-08002B2CF9AE}" pid="4" name="MSIP_Label_b7b48d44-08bc-4c66-bac2-dbe8064b4c2f_Method">
    <vt:lpwstr>Standard</vt:lpwstr>
  </property>
  <property fmtid="{D5CDD505-2E9C-101B-9397-08002B2CF9AE}" pid="5" name="MSIP_Label_b7b48d44-08bc-4c66-bac2-dbe8064b4c2f_Name">
    <vt:lpwstr>Public</vt:lpwstr>
  </property>
  <property fmtid="{D5CDD505-2E9C-101B-9397-08002B2CF9AE}" pid="6" name="MSIP_Label_b7b48d44-08bc-4c66-bac2-dbe8064b4c2f_SiteId">
    <vt:lpwstr>2f378cbc-ac4d-48ff-9fda-bff5a3d6a3b1</vt:lpwstr>
  </property>
  <property fmtid="{D5CDD505-2E9C-101B-9397-08002B2CF9AE}" pid="7" name="MSIP_Label_b7b48d44-08bc-4c66-bac2-dbe8064b4c2f_ActionId">
    <vt:lpwstr>104b0559-6bb7-4778-8367-4e3fc1b96fb2</vt:lpwstr>
  </property>
  <property fmtid="{D5CDD505-2E9C-101B-9397-08002B2CF9AE}" pid="8" name="MSIP_Label_b7b48d44-08bc-4c66-bac2-dbe8064b4c2f_ContentBits">
    <vt:lpwstr>0</vt:lpwstr>
  </property>
  <property fmtid="{D5CDD505-2E9C-101B-9397-08002B2CF9AE}" pid="9" name="ContentTypeId">
    <vt:lpwstr>0x01010028A31D43B6D3C34EAE54455C99707F36</vt:lpwstr>
  </property>
  <property fmtid="{D5CDD505-2E9C-101B-9397-08002B2CF9AE}" pid="10" name="MediaServiceImageTags">
    <vt:lpwstr/>
  </property>
</Properties>
</file>